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67E" w14:textId="77777777" w:rsidR="00F740C9" w:rsidRDefault="00F740C9" w:rsidP="00F740C9">
      <w:pPr>
        <w:tabs>
          <w:tab w:val="left" w:pos="1140"/>
          <w:tab w:val="center" w:pos="4677"/>
        </w:tabs>
        <w:spacing w:after="0" w:line="240" w:lineRule="auto"/>
        <w:rPr>
          <w:rFonts w:ascii="Calibri" w:hAnsi="Calibri"/>
          <w:color w:val="7F7F7F"/>
          <w:sz w:val="20"/>
          <w:szCs w:val="20"/>
        </w:rPr>
      </w:pPr>
      <w:r>
        <w:rPr>
          <w:rFonts w:ascii="Calibri" w:hAnsi="Calibri"/>
          <w:color w:val="7F7F7F"/>
          <w:sz w:val="20"/>
          <w:szCs w:val="20"/>
        </w:rPr>
        <w:t xml:space="preserve">                                                                                     </w:t>
      </w:r>
    </w:p>
    <w:p w14:paraId="7813D7AF" w14:textId="77777777" w:rsidR="00C9385F" w:rsidRDefault="00F740C9" w:rsidP="00C9385F">
      <w:pPr>
        <w:tabs>
          <w:tab w:val="left" w:leader="underscore" w:pos="390"/>
          <w:tab w:val="left" w:leader="underscore" w:pos="1970"/>
        </w:tabs>
        <w:spacing w:after="0" w:line="240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</w:t>
      </w:r>
      <w:bookmarkStart w:id="0" w:name="bookmark0"/>
      <w:r w:rsidR="00C87EAE">
        <w:rPr>
          <w:rFonts w:ascii="Calibri" w:hAnsi="Calibri"/>
          <w:b/>
          <w:sz w:val="32"/>
          <w:szCs w:val="32"/>
        </w:rPr>
        <w:t xml:space="preserve">       </w:t>
      </w:r>
      <w:r w:rsidR="00C9385F">
        <w:rPr>
          <w:rFonts w:ascii="Calibri" w:hAnsi="Calibri"/>
          <w:b/>
          <w:sz w:val="32"/>
          <w:szCs w:val="32"/>
        </w:rPr>
        <w:t xml:space="preserve">                            </w:t>
      </w:r>
      <w:r w:rsidR="00C9385F" w:rsidRPr="00475939">
        <w:rPr>
          <w:bCs/>
        </w:rPr>
        <w:t xml:space="preserve">Исх. № </w:t>
      </w:r>
      <w:r w:rsidR="00C9385F">
        <w:rPr>
          <w:bCs/>
        </w:rPr>
        <w:t xml:space="preserve">   </w:t>
      </w:r>
      <w:r w:rsidR="00C9385F" w:rsidRPr="00475939">
        <w:rPr>
          <w:bCs/>
        </w:rPr>
        <w:t xml:space="preserve"> </w:t>
      </w:r>
      <w:r w:rsidR="00C9385F">
        <w:rPr>
          <w:bCs/>
        </w:rPr>
        <w:t xml:space="preserve">   </w:t>
      </w:r>
      <w:r w:rsidR="00C9385F" w:rsidRPr="00475939">
        <w:rPr>
          <w:bCs/>
        </w:rPr>
        <w:t xml:space="preserve">     от  « </w:t>
      </w:r>
      <w:r w:rsidR="00C9385F">
        <w:rPr>
          <w:bCs/>
        </w:rPr>
        <w:t xml:space="preserve">   </w:t>
      </w:r>
      <w:r w:rsidR="00C9385F" w:rsidRPr="00475939">
        <w:rPr>
          <w:bCs/>
        </w:rPr>
        <w:t xml:space="preserve">  </w:t>
      </w:r>
      <w:r w:rsidR="00C9385F">
        <w:rPr>
          <w:bCs/>
        </w:rPr>
        <w:t xml:space="preserve">  </w:t>
      </w:r>
      <w:r w:rsidR="00C9385F" w:rsidRPr="00475939">
        <w:rPr>
          <w:bCs/>
        </w:rPr>
        <w:t xml:space="preserve">  »           </w:t>
      </w:r>
      <w:r w:rsidR="00C9385F">
        <w:rPr>
          <w:bCs/>
        </w:rPr>
        <w:t xml:space="preserve">  </w:t>
      </w:r>
      <w:r w:rsidR="00C9385F" w:rsidRPr="00475939">
        <w:rPr>
          <w:bCs/>
        </w:rPr>
        <w:t xml:space="preserve">                2024</w:t>
      </w:r>
    </w:p>
    <w:p w14:paraId="2C4643FE" w14:textId="77777777" w:rsidR="00C9385F" w:rsidRDefault="00C9385F" w:rsidP="00C9385F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b/>
          <w:sz w:val="32"/>
          <w:szCs w:val="32"/>
        </w:rPr>
      </w:pPr>
    </w:p>
    <w:p w14:paraId="1EAB4503" w14:textId="77777777" w:rsidR="00C9385F" w:rsidRDefault="00C9385F" w:rsidP="00C9385F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b/>
          <w:sz w:val="32"/>
          <w:szCs w:val="32"/>
        </w:rPr>
      </w:pPr>
    </w:p>
    <w:p w14:paraId="79CCDA0D" w14:textId="2B83407C" w:rsidR="00C9385F" w:rsidRDefault="00C9385F" w:rsidP="00C87EAE">
      <w:pPr>
        <w:tabs>
          <w:tab w:val="left" w:leader="underscore" w:pos="390"/>
          <w:tab w:val="left" w:leader="underscore" w:pos="1970"/>
        </w:tabs>
        <w:spacing w:after="0" w:line="240" w:lineRule="auto"/>
        <w:rPr>
          <w:rFonts w:ascii="Calibri" w:hAnsi="Calibri"/>
          <w:b/>
          <w:sz w:val="32"/>
          <w:szCs w:val="32"/>
        </w:rPr>
      </w:pPr>
    </w:p>
    <w:p w14:paraId="39C0B0FE" w14:textId="42D614AA" w:rsidR="00F740C9" w:rsidRPr="00C87EAE" w:rsidRDefault="00F740C9" w:rsidP="00C9385F">
      <w:pPr>
        <w:tabs>
          <w:tab w:val="left" w:leader="underscore" w:pos="390"/>
          <w:tab w:val="left" w:leader="underscore" w:pos="1970"/>
        </w:tabs>
        <w:spacing w:after="0" w:line="240" w:lineRule="auto"/>
        <w:jc w:val="center"/>
        <w:rPr>
          <w:rFonts w:ascii="Calibri" w:hAnsi="Calibri"/>
          <w:sz w:val="22"/>
          <w:szCs w:val="22"/>
        </w:rPr>
      </w:pPr>
      <w:r>
        <w:rPr>
          <w:b/>
        </w:rPr>
        <w:t>ИЗВЕЩЕНИЕ О ПРОВЕДЕНИИ ТЕНДЕРА</w:t>
      </w:r>
      <w:bookmarkEnd w:id="0"/>
    </w:p>
    <w:p w14:paraId="3052C55C" w14:textId="77777777" w:rsidR="00F740C9" w:rsidRDefault="00F740C9" w:rsidP="00F740C9">
      <w:pPr>
        <w:spacing w:after="0" w:line="240" w:lineRule="auto"/>
        <w:jc w:val="center"/>
        <w:outlineLvl w:val="0"/>
        <w:rPr>
          <w:b/>
        </w:rPr>
      </w:pPr>
    </w:p>
    <w:p w14:paraId="726A2007" w14:textId="77777777" w:rsidR="00F740C9" w:rsidRDefault="00F740C9" w:rsidP="00F740C9">
      <w:pPr>
        <w:spacing w:after="0" w:line="240" w:lineRule="auto"/>
        <w:jc w:val="center"/>
      </w:pPr>
      <w:r>
        <w:t>Уважаемые господа!</w:t>
      </w:r>
    </w:p>
    <w:p w14:paraId="6C5BA2ED" w14:textId="77777777" w:rsidR="00F740C9" w:rsidRDefault="00F740C9" w:rsidP="00F740C9">
      <w:pPr>
        <w:spacing w:after="0" w:line="240" w:lineRule="auto"/>
        <w:jc w:val="center"/>
      </w:pPr>
    </w:p>
    <w:p w14:paraId="6B0FB50E" w14:textId="77777777" w:rsidR="00162B5A" w:rsidRDefault="00474C63" w:rsidP="00162B5A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  <w:r>
        <w:t xml:space="preserve">Приглашаем к участию в открытом тендере на право заключения договора </w:t>
      </w:r>
      <w:r w:rsidRPr="00887240">
        <w:rPr>
          <w:b/>
          <w:u w:val="single"/>
        </w:rPr>
        <w:t xml:space="preserve">на </w:t>
      </w:r>
      <w:r w:rsidR="00F81691">
        <w:rPr>
          <w:b/>
          <w:u w:val="single"/>
        </w:rPr>
        <w:t>и</w:t>
      </w:r>
      <w:r w:rsidR="00F81691" w:rsidRPr="00F81691">
        <w:rPr>
          <w:b/>
          <w:u w:val="single"/>
        </w:rPr>
        <w:t>зготовление, поставк</w:t>
      </w:r>
      <w:r w:rsidR="00F81691">
        <w:rPr>
          <w:b/>
          <w:u w:val="single"/>
        </w:rPr>
        <w:t>у</w:t>
      </w:r>
      <w:r w:rsidR="00F81691" w:rsidRPr="00F81691">
        <w:rPr>
          <w:b/>
          <w:u w:val="single"/>
        </w:rPr>
        <w:t xml:space="preserve"> и монтаж ограждений лестничных маршей и площадок из нержавеющей стали</w:t>
      </w:r>
      <w:r>
        <w:rPr>
          <w:b/>
          <w:u w:val="single"/>
        </w:rPr>
        <w:t xml:space="preserve"> </w:t>
      </w:r>
      <w:r w:rsidR="00C9385F" w:rsidRPr="00300105">
        <w:rPr>
          <w:b/>
          <w:u w:val="single"/>
        </w:rPr>
        <w:t>многоквартирн</w:t>
      </w:r>
      <w:r w:rsidR="00C9385F">
        <w:rPr>
          <w:b/>
          <w:u w:val="single"/>
        </w:rPr>
        <w:t>ых</w:t>
      </w:r>
      <w:r w:rsidR="00C9385F" w:rsidRPr="00300105">
        <w:rPr>
          <w:b/>
          <w:u w:val="single"/>
        </w:rPr>
        <w:t xml:space="preserve"> жил</w:t>
      </w:r>
      <w:r w:rsidR="00C9385F">
        <w:rPr>
          <w:b/>
          <w:u w:val="single"/>
        </w:rPr>
        <w:t>ых</w:t>
      </w:r>
      <w:r w:rsidR="00C9385F" w:rsidRPr="00300105">
        <w:rPr>
          <w:b/>
          <w:u w:val="single"/>
        </w:rPr>
        <w:t xml:space="preserve"> дом</w:t>
      </w:r>
      <w:r w:rsidR="00C9385F">
        <w:rPr>
          <w:b/>
          <w:u w:val="single"/>
        </w:rPr>
        <w:t>ов</w:t>
      </w:r>
      <w:r w:rsidR="00C9385F" w:rsidRPr="00300105">
        <w:rPr>
          <w:b/>
          <w:u w:val="single"/>
        </w:rPr>
        <w:t xml:space="preserve"> </w:t>
      </w:r>
      <w:r w:rsidR="00162B5A">
        <w:rPr>
          <w:b/>
          <w:u w:val="single"/>
        </w:rPr>
        <w:t xml:space="preserve">по адресу </w:t>
      </w:r>
      <w:r w:rsidR="00162B5A" w:rsidRPr="00EC6041">
        <w:rPr>
          <w:b/>
          <w:u w:val="single"/>
        </w:rPr>
        <w:t>«Жилой комплекс №</w:t>
      </w:r>
      <w:r w:rsidR="00162B5A">
        <w:rPr>
          <w:b/>
          <w:u w:val="single"/>
        </w:rPr>
        <w:t>2</w:t>
      </w:r>
      <w:r w:rsidR="00162B5A" w:rsidRPr="00EC6041">
        <w:rPr>
          <w:b/>
          <w:u w:val="single"/>
        </w:rPr>
        <w:t xml:space="preserve"> </w:t>
      </w:r>
      <w:r w:rsidR="00162B5A" w:rsidRPr="001B6B7B">
        <w:rPr>
          <w:b/>
          <w:u w:val="single"/>
        </w:rPr>
        <w:t>с проездом №4, проездом №5 от проезда №7 до ул. Соколиная, проездом №7 от проезда №3 до проезда №5</w:t>
      </w:r>
      <w:r w:rsidR="00162B5A">
        <w:rPr>
          <w:b/>
          <w:u w:val="single"/>
        </w:rPr>
        <w:t xml:space="preserve"> </w:t>
      </w:r>
      <w:r w:rsidR="00162B5A" w:rsidRPr="00EC6041">
        <w:rPr>
          <w:b/>
          <w:u w:val="single"/>
        </w:rPr>
        <w:t xml:space="preserve">по адресу: Санкт-Петербург, внутригородское муниципальное образование поселок Шушары, территория Пулковское, Соколиная улица, участок </w:t>
      </w:r>
      <w:r w:rsidR="00162B5A">
        <w:rPr>
          <w:b/>
          <w:u w:val="single"/>
        </w:rPr>
        <w:t>3</w:t>
      </w:r>
      <w:r w:rsidR="00162B5A" w:rsidRPr="00EC6041">
        <w:rPr>
          <w:b/>
          <w:u w:val="single"/>
        </w:rPr>
        <w:t>, кадастровый номер 78:42:1850206:43</w:t>
      </w:r>
      <w:r w:rsidR="00162B5A">
        <w:rPr>
          <w:b/>
          <w:u w:val="single"/>
        </w:rPr>
        <w:t>20</w:t>
      </w:r>
      <w:r w:rsidR="00162B5A" w:rsidRPr="00EC6041">
        <w:rPr>
          <w:b/>
          <w:u w:val="single"/>
        </w:rPr>
        <w:t xml:space="preserve">» </w:t>
      </w:r>
      <w:r w:rsidR="00162B5A">
        <w:rPr>
          <w:b/>
          <w:u w:val="single"/>
        </w:rPr>
        <w:t>Корпус</w:t>
      </w:r>
      <w:r w:rsidR="00162B5A" w:rsidRPr="00EC6041">
        <w:rPr>
          <w:b/>
          <w:u w:val="single"/>
        </w:rPr>
        <w:t xml:space="preserve"> </w:t>
      </w:r>
      <w:r w:rsidR="00162B5A">
        <w:rPr>
          <w:b/>
          <w:u w:val="single"/>
        </w:rPr>
        <w:t>1, 2</w:t>
      </w:r>
    </w:p>
    <w:p w14:paraId="12865E01" w14:textId="5B831134" w:rsidR="00474C63" w:rsidRDefault="00474C63" w:rsidP="00474C63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</w:p>
    <w:p w14:paraId="47D1023D" w14:textId="77777777" w:rsidR="00474C63" w:rsidRPr="00300105" w:rsidRDefault="00474C63" w:rsidP="00EF24D9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</w:p>
    <w:p w14:paraId="384FA8A4" w14:textId="77777777" w:rsidR="00F740C9" w:rsidRDefault="00F740C9" w:rsidP="00F740C9">
      <w:pPr>
        <w:tabs>
          <w:tab w:val="left" w:pos="735"/>
        </w:tabs>
        <w:spacing w:after="0" w:line="240" w:lineRule="auto"/>
        <w:ind w:firstLine="360"/>
        <w:jc w:val="both"/>
        <w:rPr>
          <w:b/>
          <w:u w:val="single"/>
        </w:rPr>
      </w:pPr>
    </w:p>
    <w:p w14:paraId="6305642F" w14:textId="77777777" w:rsidR="00EF24D9" w:rsidRPr="00D4649A" w:rsidRDefault="00EF24D9" w:rsidP="00892428">
      <w:pPr>
        <w:pStyle w:val="a8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D4649A">
        <w:rPr>
          <w:b/>
          <w:color w:val="000000"/>
        </w:rPr>
        <w:t>Генеральный подрядчик</w:t>
      </w:r>
      <w:r w:rsidRPr="00D4649A">
        <w:rPr>
          <w:color w:val="000000"/>
        </w:rPr>
        <w:t>:</w:t>
      </w:r>
      <w:r w:rsidR="00D4649A">
        <w:rPr>
          <w:color w:val="000000"/>
        </w:rPr>
        <w:t xml:space="preserve"> </w:t>
      </w:r>
      <w:r w:rsidRPr="00D4649A">
        <w:rPr>
          <w:color w:val="000000"/>
        </w:rPr>
        <w:t>ООО «Ресурс-Инт».</w:t>
      </w:r>
    </w:p>
    <w:p w14:paraId="60E13949" w14:textId="77777777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 </w:t>
      </w:r>
      <w:r>
        <w:rPr>
          <w:i/>
          <w:color w:val="000000"/>
        </w:rPr>
        <w:t xml:space="preserve">Контактное лицо: </w:t>
      </w:r>
    </w:p>
    <w:p w14:paraId="52EF2D5A" w14:textId="77777777" w:rsidR="00C9385F" w:rsidRDefault="00EF24D9" w:rsidP="00EF24D9">
      <w:pPr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C9385F">
        <w:rPr>
          <w:color w:val="000000"/>
        </w:rPr>
        <w:t>Колесенко Евгений Александрович</w:t>
      </w:r>
    </w:p>
    <w:p w14:paraId="5DA5100D" w14:textId="180A01AE" w:rsidR="00EF24D9" w:rsidRDefault="00EF24D9" w:rsidP="00EF24D9">
      <w:pPr>
        <w:spacing w:after="0" w:line="240" w:lineRule="auto"/>
        <w:ind w:firstLine="360"/>
        <w:jc w:val="both"/>
        <w:rPr>
          <w:i/>
          <w:color w:val="000000"/>
        </w:rPr>
      </w:pPr>
      <w:r>
        <w:rPr>
          <w:color w:val="000000"/>
        </w:rPr>
        <w:t xml:space="preserve">        </w:t>
      </w:r>
      <w:r>
        <w:rPr>
          <w:i/>
          <w:color w:val="000000"/>
        </w:rPr>
        <w:t xml:space="preserve">Телефон: </w:t>
      </w:r>
      <w:r>
        <w:rPr>
          <w:color w:val="000000"/>
        </w:rPr>
        <w:t xml:space="preserve">425-49-60; </w:t>
      </w: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F81691">
        <w:rPr>
          <w:color w:val="000000"/>
          <w:lang w:val="en-US"/>
        </w:rPr>
        <w:t>kea</w:t>
      </w:r>
      <w:r>
        <w:rPr>
          <w:color w:val="000000"/>
        </w:rPr>
        <w:t>@</w:t>
      </w:r>
      <w:r>
        <w:rPr>
          <w:color w:val="000000"/>
          <w:lang w:val="en-US"/>
        </w:rPr>
        <w:t>devcent</w:t>
      </w:r>
      <w:r w:rsidRPr="00300105">
        <w:rPr>
          <w:color w:val="000000"/>
        </w:rPr>
        <w:t>.</w:t>
      </w:r>
      <w:r>
        <w:rPr>
          <w:color w:val="000000"/>
          <w:lang w:val="en-US"/>
        </w:rPr>
        <w:t>ru</w:t>
      </w:r>
    </w:p>
    <w:p w14:paraId="2065B930" w14:textId="77777777" w:rsidR="00F740C9" w:rsidRDefault="00F740C9" w:rsidP="00F740C9">
      <w:pPr>
        <w:spacing w:after="0" w:line="240" w:lineRule="auto"/>
        <w:jc w:val="both"/>
        <w:rPr>
          <w:color w:val="000000"/>
        </w:rPr>
      </w:pPr>
    </w:p>
    <w:p w14:paraId="797E2094" w14:textId="76EE5417" w:rsidR="00474C63" w:rsidRDefault="00F740C9" w:rsidP="00474C63">
      <w:pPr>
        <w:tabs>
          <w:tab w:val="left" w:pos="735"/>
        </w:tabs>
        <w:spacing w:after="0" w:line="240" w:lineRule="auto"/>
        <w:ind w:firstLine="360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ab/>
      </w:r>
      <w:r>
        <w:rPr>
          <w:b/>
          <w:color w:val="000000"/>
        </w:rPr>
        <w:t>Предмет тендера</w:t>
      </w:r>
      <w:r>
        <w:rPr>
          <w:color w:val="000000"/>
        </w:rPr>
        <w:t xml:space="preserve">: </w:t>
      </w:r>
      <w:r w:rsidR="00E73D29">
        <w:rPr>
          <w:color w:val="000000"/>
        </w:rPr>
        <w:t>и</w:t>
      </w:r>
      <w:r w:rsidR="00F81691" w:rsidRPr="00F81691">
        <w:rPr>
          <w:color w:val="000000"/>
        </w:rPr>
        <w:t xml:space="preserve">зготовление, поставка и монтаж ограждений лестничных маршей и площадок из нержавеющей стали </w:t>
      </w:r>
      <w:r w:rsidR="00474C63">
        <w:rPr>
          <w:color w:val="000000"/>
        </w:rPr>
        <w:t>многоквартирного жилого дома.</w:t>
      </w:r>
    </w:p>
    <w:p w14:paraId="76B4CC2B" w14:textId="77777777" w:rsidR="00F740C9" w:rsidRDefault="00F740C9" w:rsidP="00474C63">
      <w:pPr>
        <w:tabs>
          <w:tab w:val="left" w:pos="726"/>
        </w:tabs>
        <w:spacing w:after="0" w:line="24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14:paraId="110977F3" w14:textId="77777777" w:rsidR="00EF24D9" w:rsidRDefault="00EF24D9" w:rsidP="00EF24D9">
      <w:pPr>
        <w:tabs>
          <w:tab w:val="left" w:pos="735"/>
        </w:tabs>
        <w:spacing w:after="0" w:line="240" w:lineRule="auto"/>
        <w:ind w:firstLine="360"/>
        <w:outlineLvl w:val="0"/>
        <w:rPr>
          <w:b/>
          <w:color w:val="000000"/>
        </w:rPr>
      </w:pPr>
      <w:bookmarkStart w:id="1" w:name="bookmark1"/>
      <w:r>
        <w:rPr>
          <w:b/>
          <w:color w:val="000000"/>
        </w:rPr>
        <w:t>3.</w:t>
      </w:r>
      <w:r>
        <w:rPr>
          <w:b/>
          <w:color w:val="000000"/>
        </w:rPr>
        <w:tab/>
        <w:t>Форма, сроки и порядок оплаты товара, работ, услуг</w:t>
      </w:r>
      <w:bookmarkEnd w:id="1"/>
      <w:r>
        <w:rPr>
          <w:b/>
          <w:color w:val="000000"/>
        </w:rPr>
        <w:t>:</w:t>
      </w:r>
    </w:p>
    <w:p w14:paraId="334B4F2A" w14:textId="2A29A11C" w:rsidR="00C87EAE" w:rsidRDefault="00C87EAE" w:rsidP="00C87EAE">
      <w:pPr>
        <w:spacing w:after="0" w:line="240" w:lineRule="auto"/>
        <w:jc w:val="both"/>
        <w:rPr>
          <w:szCs w:val="22"/>
        </w:rPr>
      </w:pPr>
      <w:r w:rsidRPr="005A2B63">
        <w:rPr>
          <w:szCs w:val="22"/>
        </w:rPr>
        <w:t>3.1</w:t>
      </w:r>
      <w:r w:rsidR="00BC2A06">
        <w:rPr>
          <w:szCs w:val="22"/>
        </w:rPr>
        <w:t>.</w:t>
      </w:r>
      <w:r w:rsidRPr="005A2B63">
        <w:rPr>
          <w:szCs w:val="22"/>
        </w:rPr>
        <w:t xml:space="preserve">   Авансирование </w:t>
      </w:r>
      <w:r w:rsidR="00BC2A06">
        <w:rPr>
          <w:szCs w:val="22"/>
        </w:rPr>
        <w:t xml:space="preserve">по договору </w:t>
      </w:r>
      <w:r w:rsidRPr="005A2B63">
        <w:rPr>
          <w:szCs w:val="22"/>
        </w:rPr>
        <w:t>производится в размере </w:t>
      </w:r>
      <w:r w:rsidR="00F81691" w:rsidRPr="00F81691">
        <w:t>80%</w:t>
      </w:r>
      <w:r w:rsidR="00F81691">
        <w:t xml:space="preserve"> от стоимости договора</w:t>
      </w:r>
      <w:r w:rsidR="00474C63">
        <w:t>;</w:t>
      </w:r>
    </w:p>
    <w:p w14:paraId="6B28C656" w14:textId="77777777" w:rsidR="00BC2A06" w:rsidRDefault="00BC2A06" w:rsidP="00C87EAE">
      <w:pPr>
        <w:spacing w:after="0" w:line="240" w:lineRule="auto"/>
        <w:jc w:val="both"/>
        <w:rPr>
          <w:szCs w:val="22"/>
        </w:rPr>
      </w:pPr>
      <w:r w:rsidRPr="00BC2A06">
        <w:rPr>
          <w:szCs w:val="22"/>
        </w:rPr>
        <w:t>3</w:t>
      </w:r>
      <w:r>
        <w:rPr>
          <w:szCs w:val="22"/>
        </w:rPr>
        <w:t>.2. Окончательн</w:t>
      </w:r>
      <w:r w:rsidR="007445C6">
        <w:rPr>
          <w:szCs w:val="22"/>
        </w:rPr>
        <w:t>ая</w:t>
      </w:r>
      <w:r>
        <w:rPr>
          <w:szCs w:val="22"/>
        </w:rPr>
        <w:t xml:space="preserve"> оплата выполненных работ в течение 10 банковских дней после выполнения всего комплекса работ и подписания форм КС-2, КС-3 с пропорциональным зачетом аванса; </w:t>
      </w:r>
    </w:p>
    <w:p w14:paraId="164DC768" w14:textId="0548F804" w:rsidR="00BC2A06" w:rsidRDefault="00BC2A06" w:rsidP="00C87EAE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3.3. </w:t>
      </w:r>
      <w:r w:rsidR="00634401">
        <w:rPr>
          <w:szCs w:val="22"/>
        </w:rPr>
        <w:t xml:space="preserve"> </w:t>
      </w:r>
      <w:r w:rsidR="00B8231F">
        <w:rPr>
          <w:szCs w:val="22"/>
        </w:rPr>
        <w:t>Генеральный п</w:t>
      </w:r>
      <w:r>
        <w:rPr>
          <w:szCs w:val="22"/>
        </w:rPr>
        <w:t xml:space="preserve">одрядчик </w:t>
      </w:r>
      <w:r w:rsidR="0026094A">
        <w:rPr>
          <w:szCs w:val="22"/>
        </w:rPr>
        <w:t xml:space="preserve"> </w:t>
      </w:r>
      <w:r>
        <w:rPr>
          <w:szCs w:val="22"/>
        </w:rPr>
        <w:t xml:space="preserve">вправе произвести дополнительную предварительную оплату выполняемых </w:t>
      </w:r>
      <w:r w:rsidR="00B8231F">
        <w:rPr>
          <w:szCs w:val="22"/>
        </w:rPr>
        <w:t>п</w:t>
      </w:r>
      <w:r>
        <w:rPr>
          <w:szCs w:val="22"/>
        </w:rPr>
        <w:t xml:space="preserve">одрядчиком работ при условии соблюдения последним графика производства работ. </w:t>
      </w:r>
    </w:p>
    <w:p w14:paraId="11C49BE8" w14:textId="2CE948DE" w:rsidR="00C87EAE" w:rsidRPr="005A2B63" w:rsidRDefault="00C87EAE" w:rsidP="00C87EAE">
      <w:pPr>
        <w:spacing w:after="0" w:line="240" w:lineRule="auto"/>
        <w:jc w:val="both"/>
        <w:rPr>
          <w:rFonts w:eastAsia="Times New Roman"/>
          <w:lang w:eastAsia="ru-RU"/>
        </w:rPr>
      </w:pPr>
      <w:r w:rsidRPr="005A2B63">
        <w:rPr>
          <w:rFonts w:eastAsia="Times New Roman"/>
          <w:lang w:eastAsia="ru-RU"/>
        </w:rPr>
        <w:t>3.</w:t>
      </w:r>
      <w:r w:rsidR="00F81691" w:rsidRPr="00E73D29">
        <w:rPr>
          <w:rFonts w:eastAsia="Times New Roman"/>
          <w:lang w:eastAsia="ru-RU"/>
        </w:rPr>
        <w:t>4</w:t>
      </w:r>
      <w:r w:rsidR="007445C6">
        <w:rPr>
          <w:rFonts w:eastAsia="Times New Roman"/>
          <w:lang w:eastAsia="ru-RU"/>
        </w:rPr>
        <w:t>.</w:t>
      </w:r>
      <w:r w:rsidRPr="005A2B63">
        <w:rPr>
          <w:rFonts w:eastAsia="Times New Roman"/>
          <w:lang w:eastAsia="ru-RU"/>
        </w:rPr>
        <w:t xml:space="preserve">   Дополнительные работы, не учтенные при составлении заявки, но необходимые для </w:t>
      </w:r>
      <w:r>
        <w:rPr>
          <w:rFonts w:eastAsia="Times New Roman"/>
          <w:lang w:eastAsia="ru-RU"/>
        </w:rPr>
        <w:t>качественной</w:t>
      </w:r>
      <w:r w:rsidRPr="005A2B63">
        <w:rPr>
          <w:rFonts w:eastAsia="Times New Roman"/>
          <w:lang w:eastAsia="ru-RU"/>
        </w:rPr>
        <w:t xml:space="preserve"> работы и сдачи объекта в эксплуатацию выполняются за счёт </w:t>
      </w:r>
      <w:r w:rsidR="00DD564E">
        <w:rPr>
          <w:rFonts w:eastAsia="Times New Roman"/>
          <w:lang w:eastAsia="ru-RU"/>
        </w:rPr>
        <w:t>суб</w:t>
      </w:r>
      <w:r w:rsidRPr="005A2B63">
        <w:rPr>
          <w:rFonts w:eastAsia="Times New Roman"/>
          <w:lang w:eastAsia="ru-RU"/>
        </w:rPr>
        <w:t>подрядчика.</w:t>
      </w:r>
    </w:p>
    <w:p w14:paraId="3E9DD18C" w14:textId="77777777" w:rsidR="00F740C9" w:rsidRDefault="00F740C9" w:rsidP="00F740C9">
      <w:pPr>
        <w:tabs>
          <w:tab w:val="left" w:pos="1508"/>
        </w:tabs>
        <w:spacing w:after="0" w:line="240" w:lineRule="auto"/>
        <w:rPr>
          <w:color w:val="000000"/>
        </w:rPr>
      </w:pPr>
    </w:p>
    <w:p w14:paraId="477CBF86" w14:textId="77777777" w:rsidR="00F740C9" w:rsidRPr="00EF24D9" w:rsidRDefault="00F740C9" w:rsidP="00EF24D9">
      <w:pPr>
        <w:pStyle w:val="a8"/>
        <w:numPr>
          <w:ilvl w:val="0"/>
          <w:numId w:val="6"/>
        </w:numPr>
        <w:tabs>
          <w:tab w:val="left" w:pos="726"/>
        </w:tabs>
        <w:spacing w:after="0" w:line="240" w:lineRule="auto"/>
        <w:jc w:val="both"/>
        <w:rPr>
          <w:color w:val="000000" w:themeColor="text1"/>
        </w:rPr>
      </w:pPr>
      <w:r w:rsidRPr="00EF24D9">
        <w:rPr>
          <w:b/>
          <w:color w:val="000000" w:themeColor="text1"/>
        </w:rPr>
        <w:t>Срок выполнения работ:</w:t>
      </w:r>
      <w:r w:rsidRPr="00EF24D9">
        <w:rPr>
          <w:color w:val="000000" w:themeColor="text1"/>
        </w:rPr>
        <w:t xml:space="preserve"> </w:t>
      </w:r>
    </w:p>
    <w:p w14:paraId="0CA431B0" w14:textId="0582FF74" w:rsidR="00D74E84" w:rsidRDefault="00D74E84" w:rsidP="00CA349E">
      <w:pPr>
        <w:tabs>
          <w:tab w:val="left" w:pos="746"/>
        </w:tabs>
        <w:spacing w:after="0" w:line="240" w:lineRule="auto"/>
        <w:ind w:firstLine="360"/>
        <w:jc w:val="both"/>
        <w:rPr>
          <w:i/>
        </w:rPr>
      </w:pPr>
      <w:r w:rsidRPr="00D74E84">
        <w:rPr>
          <w:i/>
        </w:rPr>
        <w:t>ориентировочно с «</w:t>
      </w:r>
      <w:r w:rsidR="004E6B83">
        <w:rPr>
          <w:i/>
        </w:rPr>
        <w:t>1</w:t>
      </w:r>
      <w:r w:rsidR="00C9385F">
        <w:rPr>
          <w:i/>
        </w:rPr>
        <w:t>0</w:t>
      </w:r>
      <w:r w:rsidRPr="00D74E84">
        <w:rPr>
          <w:i/>
        </w:rPr>
        <w:t>» сентября 202</w:t>
      </w:r>
      <w:r w:rsidR="00C9385F">
        <w:rPr>
          <w:i/>
        </w:rPr>
        <w:t>4</w:t>
      </w:r>
      <w:r w:rsidRPr="00D74E84">
        <w:rPr>
          <w:i/>
        </w:rPr>
        <w:t xml:space="preserve"> г. по «30» </w:t>
      </w:r>
      <w:r w:rsidR="004E6B83">
        <w:rPr>
          <w:i/>
        </w:rPr>
        <w:t>октя</w:t>
      </w:r>
      <w:r w:rsidRPr="00D74E84">
        <w:rPr>
          <w:i/>
        </w:rPr>
        <w:t>бря 202</w:t>
      </w:r>
      <w:r w:rsidR="00C9385F">
        <w:rPr>
          <w:i/>
        </w:rPr>
        <w:t>4</w:t>
      </w:r>
      <w:r w:rsidRPr="00D74E84">
        <w:rPr>
          <w:i/>
        </w:rPr>
        <w:t xml:space="preserve"> г. </w:t>
      </w:r>
    </w:p>
    <w:p w14:paraId="77386B32" w14:textId="77777777" w:rsidR="00D74E84" w:rsidRDefault="00D74E84" w:rsidP="00CA349E">
      <w:pPr>
        <w:tabs>
          <w:tab w:val="left" w:pos="746"/>
        </w:tabs>
        <w:spacing w:after="0" w:line="240" w:lineRule="auto"/>
        <w:ind w:firstLine="360"/>
        <w:jc w:val="both"/>
        <w:rPr>
          <w:i/>
        </w:rPr>
      </w:pPr>
    </w:p>
    <w:p w14:paraId="175CCA97" w14:textId="0D8EC117" w:rsidR="00CA349E" w:rsidRDefault="00CA349E" w:rsidP="00CA349E">
      <w:pPr>
        <w:tabs>
          <w:tab w:val="left" w:pos="746"/>
        </w:tabs>
        <w:spacing w:after="0" w:line="240" w:lineRule="auto"/>
        <w:ind w:firstLine="360"/>
        <w:jc w:val="both"/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Место выполнения работ</w:t>
      </w:r>
      <w:r>
        <w:rPr>
          <w:color w:val="000000"/>
        </w:rPr>
        <w:t xml:space="preserve"> - г. Санкт-Петербург, пос. Шушары, Пулковское</w:t>
      </w:r>
      <w:r w:rsidR="00D00D84">
        <w:rPr>
          <w:color w:val="000000"/>
        </w:rPr>
        <w:t>.</w:t>
      </w:r>
    </w:p>
    <w:p w14:paraId="5DD4C637" w14:textId="77777777" w:rsidR="00F740C9" w:rsidRDefault="00F740C9" w:rsidP="00F740C9">
      <w:pPr>
        <w:tabs>
          <w:tab w:val="left" w:pos="746"/>
        </w:tabs>
        <w:spacing w:after="0" w:line="240" w:lineRule="auto"/>
        <w:ind w:firstLine="360"/>
        <w:jc w:val="both"/>
        <w:rPr>
          <w:color w:val="000000"/>
        </w:rPr>
      </w:pPr>
    </w:p>
    <w:p w14:paraId="46C51122" w14:textId="77777777" w:rsidR="00F740C9" w:rsidRDefault="00F740C9" w:rsidP="00F740C9">
      <w:pPr>
        <w:tabs>
          <w:tab w:val="left" w:pos="730"/>
        </w:tabs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="00CA349E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b/>
          <w:color w:val="000000"/>
        </w:rPr>
        <w:tab/>
        <w:t xml:space="preserve">Тендерное задание </w:t>
      </w:r>
      <w:r>
        <w:rPr>
          <w:color w:val="000000"/>
        </w:rPr>
        <w:t xml:space="preserve"> -  Приложение 1.</w:t>
      </w:r>
    </w:p>
    <w:p w14:paraId="112F2770" w14:textId="77777777" w:rsidR="00F740C9" w:rsidRDefault="00F740C9" w:rsidP="00F740C9">
      <w:pPr>
        <w:tabs>
          <w:tab w:val="left" w:pos="730"/>
        </w:tabs>
        <w:spacing w:after="0" w:line="240" w:lineRule="auto"/>
        <w:rPr>
          <w:color w:val="000000"/>
        </w:rPr>
      </w:pPr>
    </w:p>
    <w:p w14:paraId="59089E3F" w14:textId="77777777" w:rsidR="00F740C9" w:rsidRDefault="00CA349E" w:rsidP="00F740C9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      7</w:t>
      </w:r>
      <w:r w:rsidR="00F740C9">
        <w:rPr>
          <w:b/>
          <w:color w:val="000000"/>
        </w:rPr>
        <w:t>.</w:t>
      </w:r>
      <w:r w:rsidR="00F740C9">
        <w:rPr>
          <w:b/>
          <w:color w:val="000000"/>
        </w:rPr>
        <w:tab/>
        <w:t>Форма и содержание заявки на участие в тендере</w:t>
      </w:r>
      <w:r w:rsidR="00F740C9">
        <w:rPr>
          <w:color w:val="000000"/>
        </w:rPr>
        <w:t xml:space="preserve">  -  Приложение 2.</w:t>
      </w:r>
    </w:p>
    <w:p w14:paraId="3AABB752" w14:textId="77777777" w:rsidR="00F740C9" w:rsidRDefault="00F740C9" w:rsidP="00F740C9">
      <w:pPr>
        <w:tabs>
          <w:tab w:val="left" w:pos="735"/>
        </w:tabs>
        <w:spacing w:after="0" w:line="240" w:lineRule="auto"/>
        <w:rPr>
          <w:color w:val="000000"/>
        </w:rPr>
      </w:pPr>
    </w:p>
    <w:p w14:paraId="68A495DC" w14:textId="77777777" w:rsidR="00A870D5" w:rsidRDefault="00A870D5" w:rsidP="00A870D5">
      <w:pPr>
        <w:tabs>
          <w:tab w:val="left" w:pos="73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      </w:t>
      </w:r>
      <w:r w:rsidRPr="00A870D5">
        <w:rPr>
          <w:b/>
          <w:color w:val="000000"/>
        </w:rPr>
        <w:t>8</w:t>
      </w:r>
      <w:r>
        <w:rPr>
          <w:b/>
          <w:color w:val="000000"/>
        </w:rPr>
        <w:t xml:space="preserve">.   Проектная документация  </w:t>
      </w:r>
      <w:r>
        <w:rPr>
          <w:color w:val="000000"/>
        </w:rPr>
        <w:t>-  Приложение №3.</w:t>
      </w:r>
    </w:p>
    <w:p w14:paraId="0D16074B" w14:textId="77777777" w:rsidR="00F740C9" w:rsidRDefault="00F740C9" w:rsidP="00F740C9">
      <w:pPr>
        <w:tabs>
          <w:tab w:val="left" w:pos="735"/>
        </w:tabs>
        <w:spacing w:after="0" w:line="240" w:lineRule="auto"/>
      </w:pPr>
    </w:p>
    <w:p w14:paraId="21229114" w14:textId="77777777" w:rsidR="00F740C9" w:rsidRDefault="00F740C9" w:rsidP="00F740C9">
      <w:pPr>
        <w:tabs>
          <w:tab w:val="left" w:pos="730"/>
        </w:tabs>
        <w:spacing w:after="0" w:line="240" w:lineRule="auto"/>
        <w:rPr>
          <w:b/>
        </w:rPr>
      </w:pPr>
      <w:r>
        <w:rPr>
          <w:b/>
        </w:rPr>
        <w:t xml:space="preserve">     </w:t>
      </w:r>
      <w:r w:rsidR="00A870D5">
        <w:rPr>
          <w:b/>
        </w:rPr>
        <w:t>9</w:t>
      </w:r>
      <w:r>
        <w:rPr>
          <w:b/>
        </w:rPr>
        <w:t>.</w:t>
      </w:r>
      <w:r>
        <w:rPr>
          <w:b/>
        </w:rPr>
        <w:tab/>
        <w:t>Критерии оценки заявок на участие в тендере:</w:t>
      </w:r>
    </w:p>
    <w:p w14:paraId="46247505" w14:textId="77777777" w:rsidR="00004625" w:rsidRDefault="00004625" w:rsidP="00004625">
      <w:pPr>
        <w:tabs>
          <w:tab w:val="left" w:pos="250"/>
        </w:tabs>
        <w:spacing w:after="0" w:line="240" w:lineRule="auto"/>
        <w:jc w:val="both"/>
      </w:pPr>
      <w:r>
        <w:lastRenderedPageBreak/>
        <w:t>а)</w:t>
      </w:r>
      <w:r>
        <w:tab/>
        <w:t>оценка коммерческой части Предложения (сметная стоимость и продолжительность выполнения работ, условия и график оплаты);</w:t>
      </w:r>
    </w:p>
    <w:p w14:paraId="7FAA28F7" w14:textId="77777777" w:rsidR="00004625" w:rsidRDefault="00004625" w:rsidP="00004625">
      <w:pPr>
        <w:tabs>
          <w:tab w:val="left" w:pos="279"/>
        </w:tabs>
        <w:spacing w:after="0" w:line="240" w:lineRule="auto"/>
        <w:jc w:val="both"/>
      </w:pPr>
      <w:r>
        <w:t>б)</w:t>
      </w:r>
      <w:r>
        <w:tab/>
        <w:t>оценка технической части Предложения (технологические и организационно-технические предложения на выполнение работ);</w:t>
      </w:r>
    </w:p>
    <w:p w14:paraId="3DF27801" w14:textId="77777777" w:rsidR="00004625" w:rsidRDefault="00004625" w:rsidP="00004625">
      <w:pPr>
        <w:tabs>
          <w:tab w:val="left" w:pos="274"/>
        </w:tabs>
        <w:spacing w:after="0" w:line="240" w:lineRule="auto"/>
        <w:jc w:val="both"/>
      </w:pPr>
      <w:r>
        <w:t>в)</w:t>
      </w:r>
      <w:r>
        <w:tab/>
        <w:t>оценка надежности участника (опыт работы, финансовая устойчивость, деловая репутация, ресурсные возможности (финансовые, материально-технические, кадровые), полнота и качество оформления Предложения и т.д.).</w:t>
      </w:r>
    </w:p>
    <w:p w14:paraId="19F283F9" w14:textId="77777777" w:rsidR="00F740C9" w:rsidRDefault="00F740C9" w:rsidP="00F740C9">
      <w:pPr>
        <w:tabs>
          <w:tab w:val="left" w:pos="274"/>
        </w:tabs>
        <w:spacing w:after="0" w:line="240" w:lineRule="auto"/>
      </w:pPr>
    </w:p>
    <w:p w14:paraId="07BDB77C" w14:textId="77777777" w:rsidR="00A870D5" w:rsidRDefault="00F740C9" w:rsidP="00A870D5">
      <w:pPr>
        <w:tabs>
          <w:tab w:val="left" w:pos="716"/>
        </w:tabs>
        <w:spacing w:after="0" w:line="240" w:lineRule="auto"/>
      </w:pPr>
      <w:r>
        <w:t xml:space="preserve">     </w:t>
      </w:r>
      <w:r w:rsidR="00A870D5">
        <w:rPr>
          <w:b/>
        </w:rPr>
        <w:t>10.</w:t>
      </w:r>
      <w:r w:rsidR="00A870D5">
        <w:rPr>
          <w:b/>
        </w:rPr>
        <w:tab/>
        <w:t>Место и время подачи заявок на участие в тендере</w:t>
      </w:r>
      <w:r w:rsidR="00A870D5">
        <w:t>:</w:t>
      </w:r>
    </w:p>
    <w:p w14:paraId="1434C33A" w14:textId="77777777" w:rsidR="00A870D5" w:rsidRPr="002857A4" w:rsidRDefault="00A870D5" w:rsidP="00A870D5">
      <w:pPr>
        <w:spacing w:after="0" w:line="240" w:lineRule="auto"/>
        <w:jc w:val="both"/>
        <w:rPr>
          <w:bCs/>
          <w:iCs/>
          <w:szCs w:val="22"/>
        </w:rPr>
      </w:pPr>
      <w:r w:rsidRPr="002857A4">
        <w:rPr>
          <w:bCs/>
          <w:iCs/>
          <w:szCs w:val="22"/>
        </w:rPr>
        <w:t>Заказчик принимает заявки в запечатанных конвертах</w:t>
      </w:r>
    </w:p>
    <w:p w14:paraId="2D77E729" w14:textId="20F8D7D2" w:rsidR="00D74E84" w:rsidRPr="002857A4" w:rsidRDefault="00D74E84" w:rsidP="00D74E84">
      <w:pPr>
        <w:spacing w:after="0" w:line="240" w:lineRule="auto"/>
        <w:jc w:val="both"/>
      </w:pPr>
      <w:r w:rsidRPr="002857A4">
        <w:rPr>
          <w:b/>
        </w:rPr>
        <w:t>с «</w:t>
      </w:r>
      <w:r w:rsidR="00C9385F">
        <w:rPr>
          <w:b/>
        </w:rPr>
        <w:t>17</w:t>
      </w:r>
      <w:r w:rsidRPr="002857A4">
        <w:rPr>
          <w:b/>
        </w:rPr>
        <w:t xml:space="preserve">» </w:t>
      </w:r>
      <w:r>
        <w:rPr>
          <w:b/>
        </w:rPr>
        <w:t>июля</w:t>
      </w:r>
      <w:r w:rsidRPr="002857A4">
        <w:rPr>
          <w:b/>
        </w:rPr>
        <w:t xml:space="preserve"> 20</w:t>
      </w:r>
      <w:r>
        <w:rPr>
          <w:b/>
        </w:rPr>
        <w:t>2</w:t>
      </w:r>
      <w:r w:rsidR="00C9385F">
        <w:rPr>
          <w:b/>
        </w:rPr>
        <w:t>4</w:t>
      </w:r>
      <w:r w:rsidRPr="002857A4">
        <w:rPr>
          <w:b/>
        </w:rPr>
        <w:t xml:space="preserve"> г. до «</w:t>
      </w:r>
      <w:r w:rsidR="00C9385F">
        <w:rPr>
          <w:b/>
        </w:rPr>
        <w:t>14</w:t>
      </w:r>
      <w:r w:rsidRPr="002857A4">
        <w:rPr>
          <w:b/>
        </w:rPr>
        <w:t xml:space="preserve">» </w:t>
      </w:r>
      <w:r>
        <w:rPr>
          <w:b/>
        </w:rPr>
        <w:t xml:space="preserve">августа </w:t>
      </w:r>
      <w:r w:rsidRPr="002857A4">
        <w:rPr>
          <w:b/>
        </w:rPr>
        <w:t>20</w:t>
      </w:r>
      <w:r>
        <w:rPr>
          <w:b/>
        </w:rPr>
        <w:t>2</w:t>
      </w:r>
      <w:r w:rsidR="00C9385F">
        <w:rPr>
          <w:b/>
        </w:rPr>
        <w:t>4</w:t>
      </w:r>
      <w:r w:rsidRPr="002857A4">
        <w:rPr>
          <w:b/>
        </w:rPr>
        <w:t xml:space="preserve"> г</w:t>
      </w:r>
      <w:r>
        <w:rPr>
          <w:b/>
        </w:rPr>
        <w:t>.</w:t>
      </w:r>
      <w:r w:rsidRPr="002857A4">
        <w:rPr>
          <w:color w:val="FF0000"/>
        </w:rPr>
        <w:t xml:space="preserve"> </w:t>
      </w:r>
      <w:r w:rsidRPr="002857A4">
        <w:t>(кроме суббот и воскресений)</w:t>
      </w:r>
    </w:p>
    <w:p w14:paraId="6D7C5785" w14:textId="77777777" w:rsidR="00A870D5" w:rsidRPr="002857A4" w:rsidRDefault="00A870D5" w:rsidP="00A870D5">
      <w:pPr>
        <w:spacing w:after="0" w:line="240" w:lineRule="auto"/>
        <w:jc w:val="both"/>
      </w:pPr>
      <w:r w:rsidRPr="002857A4">
        <w:t xml:space="preserve">с 11 час 00 мин до 13 час </w:t>
      </w:r>
      <w:smartTag w:uri="urn:schemas-microsoft-com:office:smarttags" w:element="metricconverter">
        <w:smartTagPr>
          <w:attr w:name="ProductID" w:val="00 м"/>
        </w:smartTagPr>
        <w:r w:rsidRPr="002857A4">
          <w:t>00 м</w:t>
        </w:r>
      </w:smartTag>
      <w:r w:rsidRPr="002857A4">
        <w:t>ин и с 14 час 00 мин до 16 час 00 мин.</w:t>
      </w:r>
    </w:p>
    <w:p w14:paraId="56367C68" w14:textId="77777777" w:rsidR="00A870D5" w:rsidRPr="002857A4" w:rsidRDefault="00A870D5" w:rsidP="00A870D5">
      <w:pPr>
        <w:spacing w:after="0" w:line="240" w:lineRule="auto"/>
        <w:jc w:val="both"/>
      </w:pPr>
      <w:r w:rsidRPr="002857A4">
        <w:rPr>
          <w:b/>
        </w:rPr>
        <w:t>по адресу:</w:t>
      </w:r>
      <w:r w:rsidRPr="002857A4">
        <w:t xml:space="preserve"> г. Санкт-Петербург, пос. Шушары, Пулковское, ул. Кокколевская, д. 1.</w:t>
      </w:r>
    </w:p>
    <w:p w14:paraId="034F7BA0" w14:textId="77777777" w:rsidR="00A870D5" w:rsidRPr="002857A4" w:rsidRDefault="00A870D5" w:rsidP="00A870D5">
      <w:pPr>
        <w:spacing w:after="0" w:line="240" w:lineRule="auto"/>
        <w:jc w:val="both"/>
      </w:pPr>
      <w:r w:rsidRPr="002857A4">
        <w:t>При необходимости Заказчик имеет право продлевать срок окончания приема Предложений.</w:t>
      </w:r>
    </w:p>
    <w:p w14:paraId="1B465470" w14:textId="77777777" w:rsidR="00A870D5" w:rsidRDefault="00A870D5" w:rsidP="00A870D5">
      <w:pPr>
        <w:spacing w:after="0" w:line="240" w:lineRule="auto"/>
        <w:jc w:val="both"/>
      </w:pPr>
    </w:p>
    <w:p w14:paraId="7421FFB7" w14:textId="77777777" w:rsidR="00A870D5" w:rsidRDefault="00A870D5" w:rsidP="00A870D5">
      <w:pPr>
        <w:tabs>
          <w:tab w:val="left" w:pos="716"/>
        </w:tabs>
        <w:spacing w:after="0" w:line="240" w:lineRule="auto"/>
        <w:rPr>
          <w:b/>
        </w:rPr>
      </w:pPr>
      <w:r>
        <w:rPr>
          <w:b/>
        </w:rPr>
        <w:t xml:space="preserve">     11.</w:t>
      </w:r>
      <w:r>
        <w:rPr>
          <w:b/>
        </w:rPr>
        <w:tab/>
        <w:t>Дата и время рассмотрения заявок и подведения итогов тендера:</w:t>
      </w:r>
    </w:p>
    <w:p w14:paraId="575BF4B5" w14:textId="77777777" w:rsidR="00A870D5" w:rsidRDefault="00A870D5" w:rsidP="00A870D5">
      <w:pPr>
        <w:tabs>
          <w:tab w:val="left" w:pos="716"/>
        </w:tabs>
        <w:spacing w:after="0" w:line="240" w:lineRule="auto"/>
        <w:rPr>
          <w:b/>
        </w:rPr>
      </w:pPr>
    </w:p>
    <w:p w14:paraId="7DC7ACE0" w14:textId="58F729B2" w:rsidR="00A870D5" w:rsidRPr="003C71BC" w:rsidRDefault="00A870D5" w:rsidP="00A870D5">
      <w:pPr>
        <w:spacing w:after="0" w:line="240" w:lineRule="auto"/>
        <w:jc w:val="both"/>
        <w:rPr>
          <w:color w:val="000000" w:themeColor="text1"/>
        </w:rPr>
      </w:pPr>
      <w:r w:rsidRPr="007705C3">
        <w:t xml:space="preserve"> </w:t>
      </w:r>
      <w:r w:rsidR="00D74E84">
        <w:t>«</w:t>
      </w:r>
      <w:r w:rsidR="00C9385F">
        <w:t>16</w:t>
      </w:r>
      <w:r w:rsidR="00D74E84" w:rsidRPr="007705C3">
        <w:t>»</w:t>
      </w:r>
      <w:r w:rsidR="00D74E84">
        <w:t xml:space="preserve"> августа 202</w:t>
      </w:r>
      <w:r w:rsidR="00C9385F">
        <w:t>4</w:t>
      </w:r>
      <w:r w:rsidR="00D74E84" w:rsidRPr="007705C3">
        <w:t xml:space="preserve"> г. в </w:t>
      </w:r>
      <w:r w:rsidR="00D74E84" w:rsidRPr="003C71BC">
        <w:rPr>
          <w:color w:val="000000" w:themeColor="text1"/>
        </w:rPr>
        <w:t>15 час.00 мин. по московскому времени.</w:t>
      </w:r>
    </w:p>
    <w:p w14:paraId="70400781" w14:textId="77777777" w:rsidR="00A870D5" w:rsidRDefault="00A870D5" w:rsidP="00A870D5">
      <w:pPr>
        <w:spacing w:after="0" w:line="240" w:lineRule="auto"/>
      </w:pPr>
    </w:p>
    <w:p w14:paraId="636CE310" w14:textId="77777777" w:rsidR="00A870D5" w:rsidRDefault="00A870D5" w:rsidP="00A870D5">
      <w:pPr>
        <w:spacing w:after="0" w:line="240" w:lineRule="auto"/>
        <w:rPr>
          <w:b/>
        </w:rPr>
      </w:pPr>
      <w:r>
        <w:rPr>
          <w:b/>
        </w:rPr>
        <w:t>Приложения:</w:t>
      </w:r>
    </w:p>
    <w:p w14:paraId="634FB8BF" w14:textId="77777777" w:rsidR="00A870D5" w:rsidRDefault="00A870D5" w:rsidP="00A870D5">
      <w:pPr>
        <w:spacing w:after="0" w:line="240" w:lineRule="auto"/>
        <w:rPr>
          <w:b/>
        </w:rPr>
      </w:pPr>
    </w:p>
    <w:p w14:paraId="046F72B9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1)    Тендерное задание (в т.ч. расчет стоимости);</w:t>
      </w:r>
    </w:p>
    <w:p w14:paraId="4290D5EF" w14:textId="77777777" w:rsidR="00A870D5" w:rsidRPr="008B6EF1" w:rsidRDefault="00A870D5" w:rsidP="00A870D5">
      <w:pPr>
        <w:spacing w:after="0" w:line="240" w:lineRule="auto"/>
        <w:jc w:val="both"/>
        <w:rPr>
          <w:szCs w:val="22"/>
        </w:rPr>
      </w:pPr>
      <w:r w:rsidRPr="008B6EF1">
        <w:rPr>
          <w:szCs w:val="22"/>
        </w:rPr>
        <w:t>2)    Форма и содержание тендерной заявки на участие в тендере.</w:t>
      </w:r>
    </w:p>
    <w:p w14:paraId="50DD2C5E" w14:textId="7E3BC6DD" w:rsidR="00A870D5" w:rsidRPr="008B6EF1" w:rsidRDefault="00A870D5" w:rsidP="00A870D5">
      <w:pPr>
        <w:spacing w:after="0" w:line="240" w:lineRule="auto"/>
        <w:jc w:val="both"/>
        <w:rPr>
          <w:rFonts w:eastAsia="Times New Roman"/>
          <w:i/>
          <w:u w:val="single"/>
          <w:lang w:eastAsia="ru-RU"/>
        </w:rPr>
      </w:pPr>
      <w:r w:rsidRPr="008B6EF1">
        <w:rPr>
          <w:szCs w:val="22"/>
        </w:rPr>
        <w:t xml:space="preserve">3)    Рабочий проект шифр: </w:t>
      </w:r>
      <w:bookmarkStart w:id="2" w:name="_Hlk88834884"/>
      <w:r w:rsidR="00162B5A">
        <w:rPr>
          <w:szCs w:val="22"/>
        </w:rPr>
        <w:t>ПР-6-2-1-АР</w:t>
      </w:r>
      <w:bookmarkEnd w:id="2"/>
      <w:r w:rsidR="00162B5A">
        <w:rPr>
          <w:szCs w:val="22"/>
        </w:rPr>
        <w:t>, ПР-6-2-1-АР1</w:t>
      </w:r>
      <w:r w:rsidR="00162B5A">
        <w:rPr>
          <w:szCs w:val="22"/>
        </w:rPr>
        <w:t xml:space="preserve">, </w:t>
      </w:r>
      <w:r w:rsidR="00162B5A">
        <w:rPr>
          <w:szCs w:val="22"/>
        </w:rPr>
        <w:t>ПР-6-2-</w:t>
      </w:r>
      <w:r w:rsidR="00162B5A">
        <w:rPr>
          <w:szCs w:val="22"/>
        </w:rPr>
        <w:t>2</w:t>
      </w:r>
      <w:r w:rsidR="00162B5A">
        <w:rPr>
          <w:szCs w:val="22"/>
        </w:rPr>
        <w:t>-АР, ПР-6-2-</w:t>
      </w:r>
      <w:r w:rsidR="00162B5A">
        <w:rPr>
          <w:szCs w:val="22"/>
        </w:rPr>
        <w:t>2</w:t>
      </w:r>
      <w:r w:rsidR="00162B5A">
        <w:rPr>
          <w:szCs w:val="22"/>
        </w:rPr>
        <w:t>-АР1</w:t>
      </w:r>
      <w:r w:rsidR="00C9385F">
        <w:rPr>
          <w:szCs w:val="22"/>
        </w:rPr>
        <w:t>.</w:t>
      </w:r>
      <w:r w:rsidR="00162B5A">
        <w:rPr>
          <w:szCs w:val="22"/>
        </w:rPr>
        <w:t xml:space="preserve"> </w:t>
      </w:r>
      <w:r w:rsidRPr="008B6EF1">
        <w:rPr>
          <w:i/>
          <w:u w:val="single"/>
        </w:rPr>
        <w:t xml:space="preserve">Рабочий проект для ознакомления участники тендера получают </w:t>
      </w:r>
      <w:r w:rsidRPr="008B6EF1">
        <w:rPr>
          <w:rFonts w:eastAsia="Times New Roman"/>
          <w:i/>
          <w:u w:val="single"/>
          <w:lang w:eastAsia="ru-RU"/>
        </w:rPr>
        <w:t xml:space="preserve"> по адресу: г. Санкт-Петербург, </w:t>
      </w:r>
      <w:r w:rsidRPr="008B6EF1">
        <w:rPr>
          <w:u w:val="single"/>
        </w:rPr>
        <w:t xml:space="preserve"> </w:t>
      </w:r>
      <w:r w:rsidRPr="008B6EF1">
        <w:rPr>
          <w:i/>
          <w:u w:val="single"/>
        </w:rPr>
        <w:t>пос. Шушары, Пулковское, ул. Кокколевская, д. 1</w:t>
      </w:r>
      <w:r w:rsidRPr="008B6EF1">
        <w:rPr>
          <w:rFonts w:eastAsia="Times New Roman"/>
          <w:i/>
          <w:u w:val="single"/>
          <w:lang w:eastAsia="ru-RU"/>
        </w:rPr>
        <w:t xml:space="preserve"> (телефон секретаря (812) 425-49-60).</w:t>
      </w:r>
    </w:p>
    <w:p w14:paraId="4FFC02FD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120B92E2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610E9BF3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0881ADCB" w14:textId="77777777" w:rsidR="00A870D5" w:rsidRDefault="00A870D5" w:rsidP="00A870D5">
      <w:pPr>
        <w:tabs>
          <w:tab w:val="left" w:pos="726"/>
        </w:tabs>
        <w:spacing w:after="0" w:line="240" w:lineRule="auto"/>
      </w:pPr>
    </w:p>
    <w:p w14:paraId="71F50987" w14:textId="77777777" w:rsidR="00A870D5" w:rsidRDefault="00A870D5" w:rsidP="00A870D5">
      <w:pPr>
        <w:tabs>
          <w:tab w:val="left" w:pos="726"/>
        </w:tabs>
        <w:spacing w:after="0" w:line="240" w:lineRule="auto"/>
        <w:rPr>
          <w:b/>
        </w:rPr>
      </w:pPr>
      <w:r>
        <w:rPr>
          <w:b/>
        </w:rPr>
        <w:t>Председатель тендерной комиссии                                                                   В.А. Мурашев</w:t>
      </w:r>
    </w:p>
    <w:p w14:paraId="607B7681" w14:textId="77777777" w:rsidR="001069E4" w:rsidRDefault="001069E4" w:rsidP="00A870D5">
      <w:pPr>
        <w:tabs>
          <w:tab w:val="left" w:pos="716"/>
        </w:tabs>
        <w:spacing w:after="0" w:line="240" w:lineRule="auto"/>
        <w:rPr>
          <w:b/>
        </w:rPr>
      </w:pPr>
    </w:p>
    <w:p w14:paraId="7B7E1371" w14:textId="77777777" w:rsidR="001069E4" w:rsidRDefault="001069E4" w:rsidP="00F740C9">
      <w:pPr>
        <w:tabs>
          <w:tab w:val="left" w:pos="726"/>
        </w:tabs>
        <w:spacing w:after="0" w:line="240" w:lineRule="auto"/>
        <w:rPr>
          <w:b/>
        </w:rPr>
      </w:pPr>
    </w:p>
    <w:p w14:paraId="2EBCDB6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AC04D5D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4E64D0DC" w14:textId="77777777" w:rsidR="00A870D5" w:rsidRDefault="00A870D5" w:rsidP="00F740C9">
      <w:pPr>
        <w:tabs>
          <w:tab w:val="left" w:pos="726"/>
        </w:tabs>
        <w:spacing w:after="0" w:line="240" w:lineRule="auto"/>
        <w:rPr>
          <w:b/>
        </w:rPr>
      </w:pPr>
    </w:p>
    <w:p w14:paraId="04E25AE0" w14:textId="7F323B0C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45103D49" w14:textId="77777777" w:rsidR="008F4982" w:rsidRDefault="008F4982" w:rsidP="00F740C9">
      <w:pPr>
        <w:tabs>
          <w:tab w:val="left" w:pos="726"/>
        </w:tabs>
        <w:spacing w:after="0" w:line="240" w:lineRule="auto"/>
        <w:rPr>
          <w:b/>
        </w:rPr>
      </w:pPr>
    </w:p>
    <w:p w14:paraId="7AC4E637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C0B793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724F7C4F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E60D0EB" w14:textId="77777777" w:rsidR="00992242" w:rsidRDefault="00992242" w:rsidP="00F740C9">
      <w:pPr>
        <w:tabs>
          <w:tab w:val="left" w:pos="726"/>
        </w:tabs>
        <w:spacing w:after="0" w:line="240" w:lineRule="auto"/>
        <w:rPr>
          <w:b/>
        </w:rPr>
      </w:pPr>
    </w:p>
    <w:p w14:paraId="133BA8B5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72C3D96E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5E793B35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BE14FF8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3DC5D6A1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69C7A9F0" w14:textId="77777777" w:rsidR="00333E2D" w:rsidRDefault="00333E2D" w:rsidP="00F740C9">
      <w:pPr>
        <w:tabs>
          <w:tab w:val="left" w:pos="726"/>
        </w:tabs>
        <w:spacing w:after="0" w:line="240" w:lineRule="auto"/>
        <w:rPr>
          <w:b/>
        </w:rPr>
      </w:pPr>
    </w:p>
    <w:p w14:paraId="2BCF5905" w14:textId="77777777" w:rsidR="00F740C9" w:rsidRDefault="00F740C9" w:rsidP="00F740C9">
      <w:pPr>
        <w:spacing w:before="100" w:beforeAutospacing="1" w:after="100" w:afterAutospacing="1" w:line="240" w:lineRule="auto"/>
        <w:jc w:val="center"/>
        <w:rPr>
          <w:b/>
        </w:rPr>
      </w:pPr>
      <w:r>
        <w:rPr>
          <w:rFonts w:eastAsia="Times New Roman"/>
          <w:color w:val="7F7F7F"/>
          <w:sz w:val="20"/>
          <w:szCs w:val="20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</w:t>
      </w:r>
      <w:r>
        <w:rPr>
          <w:b/>
        </w:rPr>
        <w:t xml:space="preserve">                </w:t>
      </w:r>
    </w:p>
    <w:p w14:paraId="53154E4F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lastRenderedPageBreak/>
        <w:t>Приложение 1</w:t>
      </w:r>
    </w:p>
    <w:p w14:paraId="736A106D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47051CBC" w14:textId="77777777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A2C2AF2" w14:textId="281E5F29" w:rsidR="00F740C9" w:rsidRDefault="00F740C9" w:rsidP="00F740C9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C9385F">
        <w:rPr>
          <w:rFonts w:eastAsia="Times New Roman"/>
          <w:b/>
          <w:bCs/>
          <w:kern w:val="36"/>
          <w:lang w:eastAsia="ru-RU"/>
        </w:rPr>
        <w:t>4</w:t>
      </w:r>
      <w:r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7B7846CC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50410BDA" w14:textId="77777777" w:rsidR="00F740C9" w:rsidRDefault="00F740C9" w:rsidP="00F740C9">
      <w:pPr>
        <w:spacing w:after="0" w:line="240" w:lineRule="auto"/>
        <w:jc w:val="center"/>
        <w:rPr>
          <w:sz w:val="28"/>
          <w:szCs w:val="28"/>
        </w:rPr>
      </w:pPr>
    </w:p>
    <w:p w14:paraId="6A707AE4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Тендерное задание</w:t>
      </w:r>
    </w:p>
    <w:p w14:paraId="78276EB7" w14:textId="77777777" w:rsidR="00F740C9" w:rsidRDefault="00F740C9" w:rsidP="00F740C9">
      <w:pPr>
        <w:spacing w:after="0" w:line="240" w:lineRule="auto"/>
        <w:jc w:val="center"/>
        <w:rPr>
          <w:b/>
          <w:sz w:val="28"/>
          <w:szCs w:val="28"/>
        </w:rPr>
      </w:pPr>
    </w:p>
    <w:p w14:paraId="1BCF6648" w14:textId="77777777" w:rsidR="00F740C9" w:rsidRDefault="00F740C9" w:rsidP="00F740C9">
      <w:pPr>
        <w:spacing w:after="0" w:line="240" w:lineRule="auto"/>
        <w:jc w:val="both"/>
        <w:rPr>
          <w:b/>
          <w:sz w:val="28"/>
          <w:szCs w:val="28"/>
        </w:rPr>
      </w:pPr>
    </w:p>
    <w:p w14:paraId="7E939F1C" w14:textId="641B10A6" w:rsidR="00DA1143" w:rsidRDefault="00F740C9" w:rsidP="00DA1143">
      <w:pPr>
        <w:tabs>
          <w:tab w:val="left" w:pos="735"/>
        </w:tabs>
        <w:spacing w:after="0" w:line="240" w:lineRule="auto"/>
        <w:ind w:firstLine="360"/>
        <w:rPr>
          <w:color w:val="000000"/>
        </w:rPr>
      </w:pPr>
      <w:r>
        <w:t xml:space="preserve">      1</w:t>
      </w:r>
      <w:r>
        <w:rPr>
          <w:sz w:val="28"/>
          <w:szCs w:val="28"/>
        </w:rPr>
        <w:t xml:space="preserve">.  </w:t>
      </w:r>
      <w:r>
        <w:rPr>
          <w:b/>
        </w:rPr>
        <w:t>Предмет тендер</w:t>
      </w:r>
      <w:r>
        <w:t>а –</w:t>
      </w:r>
      <w:r w:rsidR="00992242" w:rsidRPr="00992242">
        <w:rPr>
          <w:color w:val="000000"/>
        </w:rPr>
        <w:t xml:space="preserve"> </w:t>
      </w:r>
      <w:r w:rsidR="00F81691">
        <w:t>и</w:t>
      </w:r>
      <w:r w:rsidR="00F81691" w:rsidRPr="00F81691">
        <w:t>зготовление, поставка и монтаж ограждений лестничных маршей и площадок из нержавеющей стали</w:t>
      </w:r>
      <w:r w:rsidR="00DA1143">
        <w:rPr>
          <w:color w:val="000000"/>
        </w:rPr>
        <w:t xml:space="preserve"> многоквартирн</w:t>
      </w:r>
      <w:r w:rsidR="002357D8">
        <w:rPr>
          <w:color w:val="000000"/>
        </w:rPr>
        <w:t>ого</w:t>
      </w:r>
      <w:r w:rsidR="00DA1143">
        <w:rPr>
          <w:color w:val="000000"/>
        </w:rPr>
        <w:t xml:space="preserve"> жил</w:t>
      </w:r>
      <w:r w:rsidR="002357D8">
        <w:rPr>
          <w:color w:val="000000"/>
        </w:rPr>
        <w:t>ого</w:t>
      </w:r>
      <w:r w:rsidR="00DA1143">
        <w:rPr>
          <w:color w:val="000000"/>
        </w:rPr>
        <w:t xml:space="preserve"> дом</w:t>
      </w:r>
      <w:r w:rsidR="002357D8">
        <w:rPr>
          <w:color w:val="000000"/>
        </w:rPr>
        <w:t>а</w:t>
      </w:r>
      <w:r w:rsidR="00DA1143">
        <w:rPr>
          <w:color w:val="000000"/>
        </w:rPr>
        <w:t>.</w:t>
      </w:r>
    </w:p>
    <w:p w14:paraId="06797C27" w14:textId="77777777" w:rsidR="00162B5A" w:rsidRDefault="00F740C9" w:rsidP="00162B5A">
      <w:pPr>
        <w:tabs>
          <w:tab w:val="left" w:pos="735"/>
        </w:tabs>
        <w:spacing w:after="0" w:line="240" w:lineRule="auto"/>
        <w:ind w:firstLine="360"/>
        <w:jc w:val="both"/>
        <w:rPr>
          <w:szCs w:val="22"/>
        </w:rPr>
      </w:pPr>
      <w:r>
        <w:rPr>
          <w:rFonts w:eastAsia="Times New Roman"/>
          <w:lang w:eastAsia="ru-RU"/>
        </w:rPr>
        <w:t xml:space="preserve">2. </w:t>
      </w:r>
      <w:r>
        <w:rPr>
          <w:rFonts w:eastAsia="Times New Roman"/>
          <w:b/>
          <w:lang w:eastAsia="ru-RU"/>
        </w:rPr>
        <w:t>Объем выполняемых раб</w:t>
      </w:r>
      <w:r w:rsidRPr="001069E4">
        <w:rPr>
          <w:rFonts w:eastAsia="Times New Roman"/>
          <w:b/>
          <w:lang w:eastAsia="ru-RU"/>
        </w:rPr>
        <w:t>от</w:t>
      </w:r>
      <w:r>
        <w:rPr>
          <w:rFonts w:eastAsia="Times New Roman"/>
          <w:lang w:eastAsia="ru-RU"/>
        </w:rPr>
        <w:t xml:space="preserve"> – объем выполняемых работ приведен в приложении к настоящему тендерному заданию и рабочей </w:t>
      </w:r>
      <w:r>
        <w:rPr>
          <w:rFonts w:eastAsia="Times New Roman"/>
          <w:color w:val="000000"/>
          <w:lang w:eastAsia="ru-RU"/>
        </w:rPr>
        <w:t>документации шифр</w:t>
      </w:r>
      <w:r w:rsidR="00A870D5">
        <w:rPr>
          <w:rFonts w:eastAsia="Times New Roman"/>
          <w:color w:val="000000"/>
          <w:lang w:eastAsia="ru-RU"/>
        </w:rPr>
        <w:t>:</w:t>
      </w:r>
      <w:r>
        <w:rPr>
          <w:rFonts w:eastAsia="Times New Roman"/>
          <w:color w:val="000000"/>
          <w:lang w:eastAsia="ru-RU"/>
        </w:rPr>
        <w:t xml:space="preserve">  </w:t>
      </w:r>
      <w:r w:rsidR="00162B5A">
        <w:rPr>
          <w:szCs w:val="22"/>
        </w:rPr>
        <w:t xml:space="preserve">ПР-6-2-1-АР, ПР-6-2-1-АР1, ПР-6-2-2-АР, ПР-6-2-2-АР1. </w:t>
      </w:r>
    </w:p>
    <w:p w14:paraId="7D2554CA" w14:textId="1501F0A4" w:rsidR="00F740C9" w:rsidRDefault="00F740C9" w:rsidP="00162B5A">
      <w:pPr>
        <w:tabs>
          <w:tab w:val="left" w:pos="735"/>
        </w:tabs>
        <w:spacing w:after="0" w:line="240" w:lineRule="auto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>
        <w:rPr>
          <w:rFonts w:eastAsia="Times New Roman"/>
          <w:b/>
          <w:lang w:eastAsia="ru-RU"/>
        </w:rPr>
        <w:t>Требования к качеству монтажных работ</w:t>
      </w:r>
      <w:r>
        <w:rPr>
          <w:rFonts w:eastAsia="Times New Roman"/>
          <w:lang w:eastAsia="ru-RU"/>
        </w:rPr>
        <w:t xml:space="preserve"> – работы должны быть выполнены согласно требований рабочего проекта </w:t>
      </w:r>
      <w:r w:rsidR="00D2341F">
        <w:rPr>
          <w:rFonts w:eastAsia="Times New Roman"/>
          <w:color w:val="000000"/>
          <w:lang w:eastAsia="ru-RU"/>
        </w:rPr>
        <w:t>и</w:t>
      </w:r>
      <w:r w:rsidR="00714317">
        <w:rPr>
          <w:rFonts w:eastAsia="Times New Roman"/>
          <w:lang w:eastAsia="ru-RU"/>
        </w:rPr>
        <w:t xml:space="preserve"> в</w:t>
      </w:r>
      <w:r>
        <w:rPr>
          <w:rFonts w:eastAsia="Times New Roman"/>
          <w:lang w:eastAsia="ru-RU"/>
        </w:rPr>
        <w:t xml:space="preserve"> соответствии с другими нормативными документами. </w:t>
      </w:r>
      <w:r w:rsidR="00906A2B">
        <w:rPr>
          <w:rFonts w:eastAsia="Times New Roman"/>
          <w:lang w:eastAsia="ru-RU"/>
        </w:rPr>
        <w:t xml:space="preserve"> </w:t>
      </w:r>
    </w:p>
    <w:p w14:paraId="1C32BA3B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lang w:eastAsia="ru-RU"/>
        </w:rPr>
        <w:t xml:space="preserve">Требования к безопасности производства работ - </w:t>
      </w:r>
      <w:r>
        <w:rPr>
          <w:rFonts w:eastAsia="Times New Roman"/>
          <w:color w:val="000000"/>
          <w:lang w:eastAsia="ru-RU"/>
        </w:rPr>
        <w:t>СНиП  12-01-2004 «Организация строительства», СНиП  12-03-2001, ч.1 «Безопасность труда в строительстве. Общие требования», СНиП  12-04-2002, ч.2 «Безопасность труда в строительстве. Строительное производство», а также в соответствии с Градостроительным кодексом,  Федеральным законом  «О техническом  регулировании»,  и другими федеральными законами и принятыми в соответствии с ними нормативными актами Российской Федерации.</w:t>
      </w:r>
    </w:p>
    <w:p w14:paraId="611F1A0F" w14:textId="77777777" w:rsidR="00F740C9" w:rsidRDefault="00F740C9" w:rsidP="00F740C9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>
        <w:rPr>
          <w:rFonts w:eastAsia="Times New Roman"/>
          <w:b/>
          <w:color w:val="000000"/>
          <w:lang w:eastAsia="ru-RU"/>
        </w:rPr>
        <w:t>Требования к гарантийному сроку</w:t>
      </w:r>
      <w:r>
        <w:rPr>
          <w:rFonts w:eastAsia="Times New Roman"/>
          <w:color w:val="000000"/>
          <w:lang w:eastAsia="ru-RU"/>
        </w:rPr>
        <w:t xml:space="preserve"> – не менее 5 лет.</w:t>
      </w:r>
    </w:p>
    <w:p w14:paraId="0137AD3C" w14:textId="77777777" w:rsidR="00F740C9" w:rsidRDefault="00F740C9" w:rsidP="00F740C9">
      <w:pPr>
        <w:spacing w:after="0" w:line="240" w:lineRule="auto"/>
        <w:ind w:firstLine="709"/>
        <w:jc w:val="both"/>
      </w:pPr>
      <w:r>
        <w:rPr>
          <w:color w:val="000000"/>
        </w:rPr>
        <w:t xml:space="preserve">5. </w:t>
      </w:r>
      <w:r>
        <w:rPr>
          <w:b/>
          <w:color w:val="000000"/>
        </w:rPr>
        <w:t>Цена договора</w:t>
      </w:r>
      <w:r>
        <w:rPr>
          <w:color w:val="000000"/>
        </w:rPr>
        <w:t xml:space="preserve"> включает все необходимые затраты, связанные с выполнением работ по</w:t>
      </w:r>
      <w:r w:rsidR="00906A2B">
        <w:rPr>
          <w:color w:val="000000"/>
        </w:rPr>
        <w:t xml:space="preserve"> настоящему тендерному заданию</w:t>
      </w:r>
      <w:r>
        <w:rPr>
          <w:color w:val="000000"/>
        </w:rPr>
        <w:t>. Расчёт п</w:t>
      </w:r>
      <w:r>
        <w:t>роизводить согласно формы (Приложение № 1 к Тендерному заданию).</w:t>
      </w:r>
    </w:p>
    <w:p w14:paraId="4FFD8CF8" w14:textId="77777777" w:rsidR="00F740C9" w:rsidRPr="00906A2B" w:rsidRDefault="00F740C9" w:rsidP="00906A2B">
      <w:pPr>
        <w:spacing w:after="0" w:line="240" w:lineRule="auto"/>
        <w:ind w:firstLine="709"/>
        <w:jc w:val="both"/>
        <w:rPr>
          <w:b/>
        </w:rPr>
      </w:pPr>
      <w:r>
        <w:t xml:space="preserve">6. </w:t>
      </w:r>
      <w:r>
        <w:rPr>
          <w:b/>
        </w:rPr>
        <w:t>Расчёт стоимости производится в рублях.</w:t>
      </w:r>
    </w:p>
    <w:p w14:paraId="4D15EC72" w14:textId="77777777" w:rsidR="00F740C9" w:rsidRDefault="00906A2B" w:rsidP="00F740C9">
      <w:pPr>
        <w:spacing w:after="0" w:line="240" w:lineRule="auto"/>
        <w:ind w:firstLine="709"/>
        <w:jc w:val="both"/>
      </w:pPr>
      <w:r>
        <w:rPr>
          <w:b/>
        </w:rPr>
        <w:t>7</w:t>
      </w:r>
      <w:r w:rsidR="00F740C9">
        <w:rPr>
          <w:b/>
        </w:rPr>
        <w:t>. Сроком окончания работ</w:t>
      </w:r>
      <w:r w:rsidR="00F740C9">
        <w:t xml:space="preserve"> считается подписание акта приёма-передачи выполненных работ с предоставлением пакета документов освидетельствования работ.</w:t>
      </w:r>
    </w:p>
    <w:p w14:paraId="5D1CBB5C" w14:textId="77777777" w:rsidR="00F740C9" w:rsidRDefault="00F740C9" w:rsidP="00F740C9">
      <w:pPr>
        <w:spacing w:after="0" w:line="240" w:lineRule="auto"/>
        <w:ind w:firstLine="709"/>
        <w:jc w:val="both"/>
      </w:pPr>
    </w:p>
    <w:p w14:paraId="324CB27B" w14:textId="77777777" w:rsidR="00F740C9" w:rsidRDefault="00F740C9" w:rsidP="00F740C9">
      <w:pPr>
        <w:spacing w:after="0" w:line="240" w:lineRule="auto"/>
        <w:ind w:firstLine="709"/>
        <w:jc w:val="both"/>
      </w:pPr>
      <w:r>
        <w:t xml:space="preserve">      Перед подачей Заявки на участие в Тендере рекомендуется выехать на объект строительства для реальной оценки условий производства работ, сроков и затрат, связанных с ними.</w:t>
      </w:r>
    </w:p>
    <w:p w14:paraId="4367EE67" w14:textId="77777777" w:rsidR="00F740C9" w:rsidRDefault="00F740C9" w:rsidP="00F740C9">
      <w:pPr>
        <w:spacing w:after="0" w:line="240" w:lineRule="auto"/>
        <w:ind w:firstLine="709"/>
        <w:jc w:val="both"/>
      </w:pPr>
    </w:p>
    <w:p w14:paraId="0531B778" w14:textId="77777777" w:rsidR="00F740C9" w:rsidRDefault="00F740C9" w:rsidP="00F740C9">
      <w:pPr>
        <w:spacing w:after="0" w:line="240" w:lineRule="auto"/>
        <w:ind w:firstLine="709"/>
        <w:jc w:val="both"/>
      </w:pPr>
      <w:r>
        <w:t>Приложение:</w:t>
      </w:r>
    </w:p>
    <w:p w14:paraId="5F582619" w14:textId="77777777" w:rsidR="00F740C9" w:rsidRDefault="00F740C9" w:rsidP="00F740C9">
      <w:pPr>
        <w:spacing w:after="0" w:line="240" w:lineRule="auto"/>
        <w:ind w:firstLine="709"/>
        <w:jc w:val="both"/>
      </w:pPr>
    </w:p>
    <w:p w14:paraId="53BA6D10" w14:textId="77777777" w:rsidR="00F740C9" w:rsidRDefault="00F740C9" w:rsidP="00F740C9">
      <w:pPr>
        <w:spacing w:after="0" w:line="240" w:lineRule="auto"/>
        <w:ind w:firstLine="709"/>
        <w:jc w:val="both"/>
      </w:pPr>
      <w:r>
        <w:t>1.</w:t>
      </w:r>
      <w:r>
        <w:tab/>
        <w:t>Расчёт стоимости (форма).</w:t>
      </w:r>
    </w:p>
    <w:p w14:paraId="31F6F2CD" w14:textId="77777777" w:rsidR="00F740C9" w:rsidRDefault="00F740C9" w:rsidP="00F740C9">
      <w:pPr>
        <w:spacing w:after="0" w:line="240" w:lineRule="auto"/>
        <w:ind w:firstLine="709"/>
        <w:jc w:val="both"/>
      </w:pPr>
    </w:p>
    <w:p w14:paraId="69CD8334" w14:textId="77777777" w:rsidR="00F740C9" w:rsidRDefault="00F740C9" w:rsidP="00F740C9">
      <w:pPr>
        <w:spacing w:after="0" w:line="240" w:lineRule="auto"/>
        <w:ind w:firstLine="709"/>
        <w:jc w:val="both"/>
      </w:pPr>
    </w:p>
    <w:p w14:paraId="0C2F4ED7" w14:textId="77777777" w:rsidR="00004625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Примечание: </w:t>
      </w:r>
    </w:p>
    <w:p w14:paraId="0DF045A1" w14:textId="77777777" w:rsidR="00004625" w:rsidRPr="00537BE4" w:rsidRDefault="00004625" w:rsidP="00004625">
      <w:pPr>
        <w:spacing w:after="0" w:line="240" w:lineRule="auto"/>
        <w:rPr>
          <w:rFonts w:eastAsia="Times New Roman"/>
          <w:b/>
          <w:lang w:eastAsia="ru-RU"/>
        </w:rPr>
      </w:pPr>
      <w:r>
        <w:t xml:space="preserve">До составления заявки необходимо проверить состав и объемы работ. Дополнительные работы и материалы, не учтенные при составлении расчета стоимости, но необходимые для сдачи объекта в эксплуатацию, выполняются и приобретаются за счёт подрядчика. </w:t>
      </w:r>
    </w:p>
    <w:p w14:paraId="55ABFBD1" w14:textId="77777777" w:rsidR="00F740C9" w:rsidRDefault="00F740C9" w:rsidP="00F740C9">
      <w:pPr>
        <w:spacing w:after="0" w:line="240" w:lineRule="auto"/>
        <w:ind w:firstLine="709"/>
        <w:jc w:val="both"/>
      </w:pPr>
    </w:p>
    <w:p w14:paraId="41E861F5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B02D677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06EA3A46" w14:textId="77777777" w:rsidR="00B8231F" w:rsidRDefault="00B8231F" w:rsidP="00F740C9">
      <w:pPr>
        <w:spacing w:after="200" w:line="276" w:lineRule="auto"/>
        <w:ind w:left="720"/>
        <w:contextualSpacing/>
        <w:jc w:val="both"/>
      </w:pPr>
    </w:p>
    <w:p w14:paraId="62CA34E4" w14:textId="77777777" w:rsidR="00B8231F" w:rsidRDefault="00B8231F" w:rsidP="00F740C9">
      <w:pPr>
        <w:spacing w:after="200" w:line="276" w:lineRule="auto"/>
        <w:ind w:left="720"/>
        <w:contextualSpacing/>
        <w:jc w:val="both"/>
      </w:pPr>
    </w:p>
    <w:p w14:paraId="025C0824" w14:textId="77777777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1FB1037A" w14:textId="7D5A9EF8" w:rsidR="00F740C9" w:rsidRDefault="00F740C9" w:rsidP="00F740C9">
      <w:pPr>
        <w:spacing w:after="200" w:line="276" w:lineRule="auto"/>
        <w:ind w:left="720"/>
        <w:contextualSpacing/>
        <w:jc w:val="both"/>
      </w:pPr>
    </w:p>
    <w:p w14:paraId="18919B2A" w14:textId="77777777" w:rsidR="00F81691" w:rsidRDefault="00F81691" w:rsidP="00F740C9">
      <w:pPr>
        <w:spacing w:after="200" w:line="276" w:lineRule="auto"/>
        <w:ind w:left="720"/>
        <w:contextualSpacing/>
        <w:jc w:val="both"/>
      </w:pPr>
    </w:p>
    <w:p w14:paraId="64DF3437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Приложение 2</w:t>
      </w:r>
    </w:p>
    <w:p w14:paraId="61E30B1A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к извещению о проведении тендера</w:t>
      </w:r>
    </w:p>
    <w:p w14:paraId="5E2DDE94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20C0B074" w14:textId="43E1382A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  <w:r w:rsidRPr="00856FFB">
        <w:rPr>
          <w:rFonts w:eastAsia="Times New Roman"/>
          <w:b/>
          <w:bCs/>
          <w:kern w:val="36"/>
          <w:lang w:eastAsia="ru-RU"/>
        </w:rPr>
        <w:t>от «____»_________ 20</w:t>
      </w:r>
      <w:r w:rsidR="00C57420">
        <w:rPr>
          <w:rFonts w:eastAsia="Times New Roman"/>
          <w:b/>
          <w:bCs/>
          <w:kern w:val="36"/>
          <w:lang w:eastAsia="ru-RU"/>
        </w:rPr>
        <w:t>2</w:t>
      </w:r>
      <w:r w:rsidR="00162B5A">
        <w:rPr>
          <w:rFonts w:eastAsia="Times New Roman"/>
          <w:b/>
          <w:bCs/>
          <w:kern w:val="36"/>
          <w:lang w:eastAsia="ru-RU"/>
        </w:rPr>
        <w:t>4</w:t>
      </w:r>
      <w:r w:rsidRPr="00856FFB">
        <w:rPr>
          <w:rFonts w:eastAsia="Times New Roman"/>
          <w:b/>
          <w:bCs/>
          <w:kern w:val="36"/>
          <w:lang w:eastAsia="ru-RU"/>
        </w:rPr>
        <w:t xml:space="preserve"> г.</w:t>
      </w:r>
    </w:p>
    <w:p w14:paraId="1B3E2012" w14:textId="77777777" w:rsidR="00C77A6E" w:rsidRPr="00856FFB" w:rsidRDefault="00C77A6E" w:rsidP="00C77A6E">
      <w:pPr>
        <w:pStyle w:val="a9"/>
      </w:pPr>
    </w:p>
    <w:p w14:paraId="3961026B" w14:textId="77777777" w:rsidR="00C77A6E" w:rsidRPr="00A07792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FF0000"/>
          <w:sz w:val="27"/>
          <w:szCs w:val="27"/>
          <w:lang w:eastAsia="ru-RU"/>
        </w:rPr>
      </w:pPr>
      <w:r w:rsidRPr="00856FFB">
        <w:rPr>
          <w:rFonts w:eastAsia="Times New Roman"/>
          <w:b/>
          <w:bCs/>
          <w:sz w:val="27"/>
          <w:szCs w:val="27"/>
          <w:lang w:eastAsia="ru-RU"/>
        </w:rPr>
        <w:t>Заявка на участие в тендере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59A69F55" w14:textId="77777777" w:rsidR="00C77A6E" w:rsidRPr="004A7B44" w:rsidRDefault="00C77A6E" w:rsidP="00C77A6E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Дата_____________________</w:t>
      </w:r>
    </w:p>
    <w:p w14:paraId="683B5F43" w14:textId="77777777" w:rsidR="00C77A6E" w:rsidRPr="004A7B44" w:rsidRDefault="00C77A6E" w:rsidP="00C77A6E">
      <w:pPr>
        <w:spacing w:before="100" w:beforeAutospacing="1" w:after="240" w:line="240" w:lineRule="auto"/>
        <w:jc w:val="right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КОМУ ____________________________________</w:t>
      </w:r>
    </w:p>
    <w:p w14:paraId="48C26FF2" w14:textId="77777777" w:rsidR="00C77A6E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664D7240" w14:textId="77777777" w:rsidR="00C77A6E" w:rsidRPr="004A7B44" w:rsidRDefault="00C77A6E" w:rsidP="00C77A6E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4A7B44">
        <w:rPr>
          <w:rFonts w:eastAsia="Times New Roman"/>
          <w:b/>
          <w:bCs/>
          <w:sz w:val="27"/>
          <w:szCs w:val="27"/>
          <w:lang w:eastAsia="ru-RU"/>
        </w:rPr>
        <w:t>Уважаемые господа!</w:t>
      </w:r>
      <w:r>
        <w:rPr>
          <w:rFonts w:eastAsia="Times New Roman"/>
          <w:b/>
          <w:bCs/>
          <w:sz w:val="27"/>
          <w:szCs w:val="27"/>
          <w:lang w:eastAsia="ru-RU"/>
        </w:rPr>
        <w:t xml:space="preserve"> </w:t>
      </w:r>
    </w:p>
    <w:p w14:paraId="4424EB33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Изучив документацию для тендера, получение которой удостоверяе</w:t>
      </w:r>
      <w:r>
        <w:rPr>
          <w:rFonts w:eastAsia="Times New Roman"/>
          <w:lang w:eastAsia="ru-RU"/>
        </w:rPr>
        <w:t>м настоящей заявкой</w:t>
      </w:r>
      <w:r w:rsidRPr="000D1F10">
        <w:rPr>
          <w:rFonts w:eastAsia="Times New Roman"/>
          <w:lang w:eastAsia="ru-RU"/>
        </w:rPr>
        <w:t xml:space="preserve">, мы, нижеподписавшиеся, предлагаем </w:t>
      </w:r>
    </w:p>
    <w:p w14:paraId="575FD739" w14:textId="77777777" w:rsidR="00C77A6E" w:rsidRPr="000D1F10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ыполнить работы </w:t>
      </w:r>
      <w:r w:rsidRPr="000D1F10">
        <w:rPr>
          <w:rFonts w:eastAsia="Times New Roman"/>
          <w:lang w:eastAsia="ru-RU"/>
        </w:rPr>
        <w:t xml:space="preserve">_____________________________________________________________________________ </w:t>
      </w:r>
    </w:p>
    <w:p w14:paraId="12D07B6E" w14:textId="77777777" w:rsidR="00C77A6E" w:rsidRPr="000D1F10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0D1F10">
        <w:rPr>
          <w:rFonts w:eastAsia="Times New Roman"/>
          <w:lang w:eastAsia="ru-RU"/>
        </w:rPr>
        <w:t>В соответствии с указанной документацией для тендера на сумму __________</w:t>
      </w:r>
      <w:r>
        <w:rPr>
          <w:rFonts w:eastAsia="Times New Roman"/>
          <w:lang w:eastAsia="ru-RU"/>
        </w:rPr>
        <w:t>_____ руб.</w:t>
      </w:r>
      <w:r w:rsidRPr="000D1F1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0D1F10">
        <w:rPr>
          <w:rFonts w:eastAsia="Times New Roman"/>
          <w:lang w:eastAsia="ru-RU"/>
        </w:rPr>
        <w:t xml:space="preserve"> которая подтверждается прилагаемой </w:t>
      </w:r>
      <w:r>
        <w:rPr>
          <w:rFonts w:eastAsia="Times New Roman"/>
          <w:lang w:eastAsia="ru-RU"/>
        </w:rPr>
        <w:t xml:space="preserve"> формой расчета</w:t>
      </w:r>
      <w:r w:rsidRPr="000D1F10">
        <w:rPr>
          <w:rFonts w:eastAsia="Times New Roman"/>
          <w:lang w:eastAsia="ru-RU"/>
        </w:rPr>
        <w:t xml:space="preserve">,  которая является </w:t>
      </w:r>
      <w:r>
        <w:rPr>
          <w:rFonts w:eastAsia="Times New Roman"/>
          <w:lang w:eastAsia="ru-RU"/>
        </w:rPr>
        <w:t xml:space="preserve">неотъемлемой </w:t>
      </w:r>
      <w:r w:rsidRPr="000D1F10">
        <w:rPr>
          <w:rFonts w:eastAsia="Times New Roman"/>
          <w:lang w:eastAsia="ru-RU"/>
        </w:rPr>
        <w:t>частью настоящей заявки.</w:t>
      </w:r>
    </w:p>
    <w:p w14:paraId="631BD6A4" w14:textId="77777777" w:rsidR="00C77A6E" w:rsidRDefault="00C77A6E" w:rsidP="00C77A6E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 xml:space="preserve">Мы обязуемся в случае принятия нашей </w:t>
      </w:r>
      <w:r>
        <w:rPr>
          <w:rFonts w:eastAsia="Times New Roman"/>
          <w:lang w:eastAsia="ru-RU"/>
        </w:rPr>
        <w:t>тендерно</w:t>
      </w:r>
      <w:r w:rsidRPr="004A7B44">
        <w:rPr>
          <w:rFonts w:eastAsia="Times New Roman"/>
          <w:lang w:eastAsia="ru-RU"/>
        </w:rPr>
        <w:t xml:space="preserve">й заявки </w:t>
      </w:r>
      <w:r>
        <w:rPr>
          <w:rFonts w:eastAsia="Times New Roman"/>
          <w:lang w:eastAsia="ru-RU"/>
        </w:rPr>
        <w:t>выполнить работы в соответствии с условиями, изложенными в настоящей заявке.</w:t>
      </w:r>
    </w:p>
    <w:p w14:paraId="3E064DCF" w14:textId="77777777" w:rsidR="00C77A6E" w:rsidRPr="00060580" w:rsidRDefault="00C77A6E" w:rsidP="00C77A6E">
      <w:pPr>
        <w:pStyle w:val="a8"/>
        <w:tabs>
          <w:tab w:val="left" w:pos="0"/>
        </w:tabs>
        <w:spacing w:after="0" w:line="240" w:lineRule="auto"/>
        <w:ind w:left="567" w:hanging="567"/>
        <w:jc w:val="both"/>
        <w:rPr>
          <w:u w:val="single"/>
        </w:rPr>
      </w:pPr>
      <w:r w:rsidRPr="00060580">
        <w:rPr>
          <w:u w:val="single"/>
        </w:rPr>
        <w:t>Заявка на участие в тендере должна содержать:</w:t>
      </w:r>
    </w:p>
    <w:p w14:paraId="12E3DE2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ACF7EB3" w14:textId="77777777" w:rsidR="00C77A6E" w:rsidRPr="00E92C77" w:rsidRDefault="00C77A6E" w:rsidP="00C77A6E">
      <w:pPr>
        <w:pStyle w:val="a8"/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 w:rsidRPr="00A07792">
        <w:t xml:space="preserve">1) </w:t>
      </w:r>
      <w:r>
        <w:t>п</w:t>
      </w:r>
      <w:r w:rsidRPr="00A07792">
        <w:t>редложения о цене договора, в соответствии с требованиями, установленными в ТЗ Заказчика</w:t>
      </w:r>
      <w:r>
        <w:t xml:space="preserve"> </w:t>
      </w:r>
      <w:r w:rsidRPr="00E92C77">
        <w:rPr>
          <w:b/>
        </w:rPr>
        <w:t>(для оценки коммерческой части Предложения участника);</w:t>
      </w:r>
    </w:p>
    <w:p w14:paraId="153C79C3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4C17F46C" w14:textId="77777777" w:rsidR="00C77A6E" w:rsidRPr="00E92C77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b/>
        </w:rPr>
      </w:pPr>
      <w:r w:rsidRPr="00A07792">
        <w:t xml:space="preserve">предложение о функциональных </w:t>
      </w:r>
      <w:r>
        <w:t xml:space="preserve">и </w:t>
      </w:r>
      <w:r w:rsidRPr="00A07792">
        <w:t xml:space="preserve">качественных характеристиках </w:t>
      </w:r>
      <w:r>
        <w:t>процесса производства</w:t>
      </w:r>
      <w:r w:rsidRPr="00A07792">
        <w:t xml:space="preserve"> работ и иные предложения об условиях исполнения договора</w:t>
      </w:r>
      <w:r>
        <w:t xml:space="preserve">, в том числе справку о материально-технических и кадровых ресурсах участника </w:t>
      </w:r>
      <w:r w:rsidRPr="00E92C77">
        <w:rPr>
          <w:b/>
        </w:rPr>
        <w:t xml:space="preserve">(для оценки технической части </w:t>
      </w:r>
      <w:r>
        <w:rPr>
          <w:b/>
        </w:rPr>
        <w:t>предложения)</w:t>
      </w:r>
      <w:r w:rsidRPr="00E92C77">
        <w:rPr>
          <w:b/>
        </w:rPr>
        <w:t>;</w:t>
      </w:r>
    </w:p>
    <w:p w14:paraId="4E08B11E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3E7FBC97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информация об исполнении аналогичных договоров, рекомендательные письма крупных контрагентов</w:t>
      </w:r>
      <w:r>
        <w:t xml:space="preserve"> </w:t>
      </w:r>
      <w:r w:rsidRPr="00E92C77">
        <w:rPr>
          <w:rFonts w:eastAsia="Times New Roman"/>
          <w:b/>
          <w:lang w:eastAsia="ru-RU"/>
        </w:rPr>
        <w:t>(для оценки надежности участника тендера)</w:t>
      </w:r>
      <w:r>
        <w:rPr>
          <w:rFonts w:eastAsia="Times New Roman"/>
          <w:lang w:eastAsia="ru-RU"/>
        </w:rPr>
        <w:t>:</w:t>
      </w:r>
    </w:p>
    <w:p w14:paraId="4572CDE3" w14:textId="77777777" w:rsidR="00C77A6E" w:rsidRPr="00A07792" w:rsidRDefault="00C77A6E" w:rsidP="00C77A6E">
      <w:pPr>
        <w:tabs>
          <w:tab w:val="left" w:pos="0"/>
        </w:tabs>
        <w:spacing w:after="0" w:line="240" w:lineRule="auto"/>
        <w:jc w:val="both"/>
      </w:pPr>
    </w:p>
    <w:p w14:paraId="60515FEB" w14:textId="77777777" w:rsidR="00C77A6E" w:rsidRDefault="00C77A6E" w:rsidP="00C77A6E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заявка на участие в тендере может содержать эскиз, рисунок, чертеж, фотографию, иное изображение товара, образец товара, на поставку которого размещается заказ;</w:t>
      </w:r>
    </w:p>
    <w:p w14:paraId="2CD9AE23" w14:textId="77777777" w:rsidR="00C77A6E" w:rsidRPr="00E92C77" w:rsidRDefault="00C77A6E" w:rsidP="00C77A6E">
      <w:pPr>
        <w:tabs>
          <w:tab w:val="left" w:pos="0"/>
        </w:tabs>
        <w:spacing w:after="0" w:line="240" w:lineRule="auto"/>
        <w:jc w:val="both"/>
      </w:pPr>
    </w:p>
    <w:p w14:paraId="35FA408B" w14:textId="77777777" w:rsidR="0026094A" w:rsidRPr="00A07792" w:rsidRDefault="0026094A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C8AE771" w14:textId="77777777" w:rsidR="00C77A6E" w:rsidRPr="00060580" w:rsidRDefault="00C77A6E" w:rsidP="00C77A6E">
      <w:pPr>
        <w:spacing w:before="100" w:beforeAutospacing="1" w:after="100" w:afterAutospacing="1" w:line="240" w:lineRule="auto"/>
        <w:rPr>
          <w:rFonts w:eastAsia="Times New Roman"/>
          <w:u w:val="single"/>
          <w:lang w:eastAsia="ru-RU"/>
        </w:rPr>
      </w:pPr>
      <w:r w:rsidRPr="00060580">
        <w:rPr>
          <w:rFonts w:eastAsia="Times New Roman"/>
          <w:u w:val="single"/>
          <w:lang w:eastAsia="ru-RU"/>
        </w:rPr>
        <w:t xml:space="preserve">Приложения к тендерной заявке </w:t>
      </w:r>
    </w:p>
    <w:p w14:paraId="57DDB6D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143FD">
        <w:rPr>
          <w:rFonts w:eastAsia="Times New Roman"/>
          <w:b/>
          <w:i/>
          <w:lang w:eastAsia="ru-RU"/>
        </w:rPr>
        <w:lastRenderedPageBreak/>
        <w:t>(без предоставления данных документов, при прочих равных условиях, Участник тендера не может быть признан победителем тендера</w:t>
      </w:r>
      <w:r w:rsidRPr="00E92C77">
        <w:rPr>
          <w:rFonts w:eastAsia="Times New Roman"/>
          <w:i/>
          <w:lang w:eastAsia="ru-RU"/>
        </w:rPr>
        <w:t>):</w:t>
      </w:r>
    </w:p>
    <w:p w14:paraId="6FBB1E74" w14:textId="77777777" w:rsidR="00C77A6E" w:rsidRPr="002461D5" w:rsidRDefault="00C77A6E" w:rsidP="00C77A6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461D5">
        <w:t>сведения и документы об участнике тендера, подавшем такую заявку:</w:t>
      </w:r>
    </w:p>
    <w:p w14:paraId="788C409F" w14:textId="77777777" w:rsidR="00C77A6E" w:rsidRPr="002461D5" w:rsidRDefault="00C77A6E" w:rsidP="00C77A6E">
      <w:pPr>
        <w:pStyle w:val="a8"/>
        <w:autoSpaceDE w:val="0"/>
        <w:autoSpaceDN w:val="0"/>
        <w:adjustRightInd w:val="0"/>
        <w:spacing w:after="0" w:line="240" w:lineRule="auto"/>
        <w:ind w:left="900"/>
        <w:jc w:val="both"/>
      </w:pPr>
    </w:p>
    <w:p w14:paraId="379816F6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 xml:space="preserve">а) </w:t>
      </w:r>
      <w:r>
        <w:t>заполненная анкета Субподрядчика/поставщика/исполнителя (см. Приложение)</w:t>
      </w:r>
      <w:r w:rsidRPr="00A07792">
        <w:t>;</w:t>
      </w:r>
    </w:p>
    <w:p w14:paraId="60B5B7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б) выписк</w:t>
      </w:r>
      <w:r>
        <w:t>а</w:t>
      </w:r>
      <w:r w:rsidRPr="00A07792">
        <w:t xml:space="preserve"> из единого государственного реестра юридических лиц или нотариально заверенную копию такой выписки выданной налоговым органом не ранее чем за один месяц до дня извещения о проведении тендера;</w:t>
      </w:r>
    </w:p>
    <w:p w14:paraId="3646004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в)</w:t>
      </w:r>
      <w:r w:rsidRPr="00A07792">
        <w:rPr>
          <w:i/>
        </w:rPr>
        <w:t xml:space="preserve"> </w:t>
      </w:r>
      <w:r w:rsidRPr="00A07792">
        <w:t>нотариально заверенная копия или оригинал доверенности, подтверждающей полномочия лица (лиц) на осуществление действий от имени Участника при проведении Конкурса, в том числе на подписание документов, входящих в тендерную заявку, в случае если документы, входящие в тендерную заявку, подписаны не лицом, указанным в выписке из ЕГРЮЛ, представленной Участником</w:t>
      </w:r>
    </w:p>
    <w:p w14:paraId="3686896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252F350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2) документ, подтверждающий факт избрания (назначения) на должность руководителя Участника (копия или выписка из протокола, решения, приказа или распоряжения);</w:t>
      </w:r>
    </w:p>
    <w:p w14:paraId="234D204D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60DCF473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07792">
        <w:t>3) заверенная нотариально или подписью руководителя и печатью Участника копия лицензий на осуществление деятельности, свидетельства о допуске к строительным работам;</w:t>
      </w:r>
    </w:p>
    <w:p w14:paraId="179ACEC0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28FA4F9A" w14:textId="77777777" w:rsidR="00C77A6E" w:rsidRPr="00A07792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07792">
        <w:t>копии учредительных документов участника размещения заказа;</w:t>
      </w:r>
    </w:p>
    <w:p w14:paraId="25CC9519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  <w:rPr>
          <w:i/>
        </w:rPr>
      </w:pPr>
    </w:p>
    <w:p w14:paraId="3480A4DE" w14:textId="77777777" w:rsidR="00C77A6E" w:rsidRPr="00082947" w:rsidRDefault="00C77A6E" w:rsidP="00C77A6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82947">
        <w:t>решение об одобрении совершения крупной/заинтересованной сделки</w:t>
      </w:r>
      <w:r w:rsidRPr="00082947">
        <w:rPr>
          <w:i/>
        </w:rPr>
        <w:t xml:space="preserve"> </w:t>
      </w:r>
      <w:r w:rsidRPr="00082947">
        <w:t>либо копия такого решения в случае, если требование о необходимости наличия такого решения для совершения крупной/заинтересованной сделки установлено законодательством Российской Федерации, учредительными документами Участника тендера (представляется при необходимости по дополнительному запросу Заказчика);</w:t>
      </w:r>
    </w:p>
    <w:p w14:paraId="4641A8BF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567"/>
        <w:jc w:val="both"/>
      </w:pPr>
    </w:p>
    <w:p w14:paraId="5FF387E5" w14:textId="77777777" w:rsidR="00C77A6E" w:rsidRPr="00A07792" w:rsidRDefault="00C77A6E" w:rsidP="00C77A6E">
      <w:pPr>
        <w:pStyle w:val="a8"/>
      </w:pPr>
    </w:p>
    <w:p w14:paraId="1CB1343C" w14:textId="77777777" w:rsidR="00C77A6E" w:rsidRPr="00A07792" w:rsidRDefault="00C77A6E" w:rsidP="00C77A6E">
      <w:pPr>
        <w:pStyle w:val="a8"/>
        <w:tabs>
          <w:tab w:val="left" w:pos="0"/>
        </w:tabs>
        <w:spacing w:after="0" w:line="240" w:lineRule="auto"/>
        <w:ind w:left="0" w:firstLine="567"/>
        <w:jc w:val="both"/>
      </w:pPr>
      <w:r w:rsidRPr="00A07792">
        <w:t>После рассмотрения тендерных заявок Заказчик вправе запросить у участника иные необходимые документы.</w:t>
      </w:r>
    </w:p>
    <w:p w14:paraId="552DA5AE" w14:textId="77777777" w:rsidR="00C77A6E" w:rsidRPr="00A07792" w:rsidRDefault="00C77A6E" w:rsidP="00C77A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339F3C7" w14:textId="77777777" w:rsidR="00C77A6E" w:rsidRDefault="00C77A6E" w:rsidP="00C77A6E">
      <w:pPr>
        <w:pStyle w:val="a9"/>
      </w:pPr>
    </w:p>
    <w:p w14:paraId="714A04E3" w14:textId="77777777" w:rsidR="00C77A6E" w:rsidRPr="00A71FB9" w:rsidRDefault="00C77A6E" w:rsidP="00C77A6E">
      <w:pPr>
        <w:pStyle w:val="a9"/>
      </w:pPr>
      <w:r>
        <w:t>Настоящим мы подтверждаем, что Заказчик вправе отклонить данную тендерную заявку не разъясняя оснований, по которым она была отклонена.</w:t>
      </w:r>
    </w:p>
    <w:p w14:paraId="3FAA7260" w14:textId="77777777" w:rsidR="00C77A6E" w:rsidRPr="00856FFB" w:rsidRDefault="00C77A6E" w:rsidP="00C77A6E">
      <w:pPr>
        <w:spacing w:after="0" w:line="240" w:lineRule="auto"/>
        <w:jc w:val="right"/>
        <w:outlineLvl w:val="0"/>
        <w:rPr>
          <w:rFonts w:eastAsia="Times New Roman"/>
          <w:b/>
          <w:bCs/>
          <w:kern w:val="36"/>
          <w:lang w:eastAsia="ru-RU"/>
        </w:rPr>
      </w:pPr>
    </w:p>
    <w:p w14:paraId="08F294BC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</w:t>
      </w:r>
      <w:r w:rsidRPr="004A7B4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lang w:eastAsia="ru-RU"/>
        </w:rPr>
        <w:t xml:space="preserve"> </w:t>
      </w:r>
    </w:p>
    <w:p w14:paraId="5D40AB30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4A7B44">
        <w:rPr>
          <w:rFonts w:eastAsia="Times New Roman"/>
          <w:lang w:eastAsia="ru-RU"/>
        </w:rPr>
        <w:t>(подпись, печать) (должность)</w:t>
      </w:r>
    </w:p>
    <w:p w14:paraId="14F447CD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FF1F6F4" w14:textId="77777777" w:rsidR="0026094A" w:rsidRDefault="0026094A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409BBAEB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14:paraId="315E9FC4" w14:textId="77777777" w:rsidR="00C77A6E" w:rsidRDefault="00C77A6E" w:rsidP="00C77A6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sectPr w:rsidR="00C7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16"/>
    <w:multiLevelType w:val="multilevel"/>
    <w:tmpl w:val="34AAC55C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702F71"/>
    <w:multiLevelType w:val="hybridMultilevel"/>
    <w:tmpl w:val="92F07FBA"/>
    <w:lvl w:ilvl="0" w:tplc="00343F9C">
      <w:start w:val="1"/>
      <w:numFmt w:val="decimal"/>
      <w:lvlText w:val="%1)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0D05F2"/>
    <w:multiLevelType w:val="hybridMultilevel"/>
    <w:tmpl w:val="02745C62"/>
    <w:lvl w:ilvl="0" w:tplc="C150CB4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E97931"/>
    <w:multiLevelType w:val="hybridMultilevel"/>
    <w:tmpl w:val="7FF674F6"/>
    <w:lvl w:ilvl="0" w:tplc="BE8A3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6E52"/>
    <w:multiLevelType w:val="hybridMultilevel"/>
    <w:tmpl w:val="7450C302"/>
    <w:lvl w:ilvl="0" w:tplc="B93A786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6237F"/>
    <w:multiLevelType w:val="hybridMultilevel"/>
    <w:tmpl w:val="D5581628"/>
    <w:lvl w:ilvl="0" w:tplc="A3684A5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430597"/>
    <w:multiLevelType w:val="hybridMultilevel"/>
    <w:tmpl w:val="3FF05226"/>
    <w:lvl w:ilvl="0" w:tplc="0E9005C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C02BA9"/>
    <w:multiLevelType w:val="hybridMultilevel"/>
    <w:tmpl w:val="2CE4AEBE"/>
    <w:lvl w:ilvl="0" w:tplc="EAD21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C9"/>
    <w:rsid w:val="00004625"/>
    <w:rsid w:val="0009200E"/>
    <w:rsid w:val="000A102C"/>
    <w:rsid w:val="001069E4"/>
    <w:rsid w:val="00131FCF"/>
    <w:rsid w:val="00162B5A"/>
    <w:rsid w:val="00187063"/>
    <w:rsid w:val="001A415E"/>
    <w:rsid w:val="002357D8"/>
    <w:rsid w:val="00235892"/>
    <w:rsid w:val="0026094A"/>
    <w:rsid w:val="002B172D"/>
    <w:rsid w:val="002E2611"/>
    <w:rsid w:val="002E7AE2"/>
    <w:rsid w:val="00303B74"/>
    <w:rsid w:val="00333E2D"/>
    <w:rsid w:val="003723F6"/>
    <w:rsid w:val="003A2C9E"/>
    <w:rsid w:val="0040355E"/>
    <w:rsid w:val="004143E7"/>
    <w:rsid w:val="00414FAB"/>
    <w:rsid w:val="00474C63"/>
    <w:rsid w:val="004A3EC1"/>
    <w:rsid w:val="004A6419"/>
    <w:rsid w:val="004B6E6A"/>
    <w:rsid w:val="004D249D"/>
    <w:rsid w:val="004E6B83"/>
    <w:rsid w:val="0057760C"/>
    <w:rsid w:val="0060782D"/>
    <w:rsid w:val="00634401"/>
    <w:rsid w:val="00690301"/>
    <w:rsid w:val="00714317"/>
    <w:rsid w:val="007309AC"/>
    <w:rsid w:val="007445C6"/>
    <w:rsid w:val="00776A66"/>
    <w:rsid w:val="00793322"/>
    <w:rsid w:val="007B579F"/>
    <w:rsid w:val="008763CD"/>
    <w:rsid w:val="00887240"/>
    <w:rsid w:val="008F4982"/>
    <w:rsid w:val="00906A2B"/>
    <w:rsid w:val="00992242"/>
    <w:rsid w:val="00994D5D"/>
    <w:rsid w:val="009F4703"/>
    <w:rsid w:val="00A436C5"/>
    <w:rsid w:val="00A65782"/>
    <w:rsid w:val="00A870D5"/>
    <w:rsid w:val="00AA1993"/>
    <w:rsid w:val="00AA25E0"/>
    <w:rsid w:val="00B55017"/>
    <w:rsid w:val="00B8231F"/>
    <w:rsid w:val="00BA6150"/>
    <w:rsid w:val="00BB7AD9"/>
    <w:rsid w:val="00BC2A06"/>
    <w:rsid w:val="00BF00CA"/>
    <w:rsid w:val="00C57420"/>
    <w:rsid w:val="00C77A6E"/>
    <w:rsid w:val="00C87EAE"/>
    <w:rsid w:val="00C9385F"/>
    <w:rsid w:val="00CA349E"/>
    <w:rsid w:val="00D00D84"/>
    <w:rsid w:val="00D2341F"/>
    <w:rsid w:val="00D4649A"/>
    <w:rsid w:val="00D74E84"/>
    <w:rsid w:val="00DA1143"/>
    <w:rsid w:val="00DD564E"/>
    <w:rsid w:val="00E72A3E"/>
    <w:rsid w:val="00E73D29"/>
    <w:rsid w:val="00EE73BB"/>
    <w:rsid w:val="00EF24D9"/>
    <w:rsid w:val="00F4507E"/>
    <w:rsid w:val="00F740C9"/>
    <w:rsid w:val="00F81691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A5A89"/>
  <w15:chartTrackingRefBased/>
  <w15:docId w15:val="{642D227B-9915-416C-88C3-C0C04BC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C9"/>
    <w:pPr>
      <w:spacing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740C9"/>
    <w:rPr>
      <w:color w:val="0000FF"/>
      <w:u w:val="single"/>
    </w:rPr>
  </w:style>
  <w:style w:type="table" w:styleId="a5">
    <w:name w:val="Table Grid"/>
    <w:basedOn w:val="a1"/>
    <w:uiPriority w:val="39"/>
    <w:rsid w:val="00F740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9AC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24D9"/>
    <w:pPr>
      <w:ind w:left="720"/>
      <w:contextualSpacing/>
    </w:pPr>
  </w:style>
  <w:style w:type="paragraph" w:styleId="a9">
    <w:name w:val="Body Text"/>
    <w:basedOn w:val="a"/>
    <w:link w:val="aa"/>
    <w:rsid w:val="00004625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00462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Resurs-Int</dc:creator>
  <cp:keywords/>
  <dc:description/>
  <cp:lastModifiedBy>resurs-int</cp:lastModifiedBy>
  <cp:revision>36</cp:revision>
  <cp:lastPrinted>2023-07-24T13:24:00Z</cp:lastPrinted>
  <dcterms:created xsi:type="dcterms:W3CDTF">2018-03-30T13:08:00Z</dcterms:created>
  <dcterms:modified xsi:type="dcterms:W3CDTF">2024-07-17T12:37:00Z</dcterms:modified>
</cp:coreProperties>
</file>